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5002A3" w:rsidRDefault="00C94EE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2 курс, группа МР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5F41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</w:t>
      </w:r>
      <w:r w:rsidR="009912E1">
        <w:rPr>
          <w:rFonts w:eastAsia="Times New Roman"/>
          <w:sz w:val="28"/>
          <w:szCs w:val="28"/>
          <w:lang w:eastAsia="ru-RU"/>
        </w:rPr>
        <w:t>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F41E1">
        <w:rPr>
          <w:rFonts w:eastAsia="Times New Roman"/>
          <w:sz w:val="28"/>
          <w:szCs w:val="28"/>
          <w:lang w:eastAsia="ru-RU"/>
        </w:rPr>
        <w:t>Углеродистые стали</w:t>
      </w:r>
    </w:p>
    <w:p w:rsidR="005F41E1" w:rsidRPr="005F41E1" w:rsidRDefault="005F41E1" w:rsidP="005F41E1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5F41E1">
        <w:rPr>
          <w:rFonts w:eastAsia="Times New Roman"/>
          <w:b/>
          <w:sz w:val="28"/>
          <w:szCs w:val="28"/>
          <w:lang w:eastAsia="ru-RU"/>
        </w:rPr>
        <w:t>Практическая работа:</w:t>
      </w:r>
      <w:r>
        <w:rPr>
          <w:rFonts w:eastAsia="Times New Roman"/>
          <w:sz w:val="28"/>
          <w:szCs w:val="28"/>
          <w:lang w:eastAsia="ru-RU"/>
        </w:rPr>
        <w:t xml:space="preserve"> Исследование свойств углеродистых сталей, расшифровка марок.</w:t>
      </w:r>
    </w:p>
    <w:p w:rsidR="005F41E1" w:rsidRDefault="005F41E1" w:rsidP="005F41E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Сплавы железа с углеродом, содержащие до 2.14% углерода при малом содержании других элементов называются углеродистыми сталями</w:t>
      </w:r>
    </w:p>
    <w:p w:rsidR="005F41E1" w:rsidRDefault="005F41E1" w:rsidP="005F41E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Углеродистые стали завершают  кристаллизацию образованием </w:t>
      </w:r>
      <w:proofErr w:type="spellStart"/>
      <w:r>
        <w:rPr>
          <w:rFonts w:eastAsia="Times New Roman"/>
          <w:sz w:val="28"/>
          <w:szCs w:val="28"/>
          <w:lang w:eastAsia="ru-RU"/>
        </w:rPr>
        <w:t>аустенита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их структуре нет ледебурита, благодаря чему они обладают высокой пластичностью\, особенно при нагреве, и хорошо деформируются.</w:t>
      </w:r>
    </w:p>
    <w:p w:rsidR="00C94EE3" w:rsidRDefault="00C94EE3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912E1" w:rsidRDefault="009912E1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C94EE3" w:rsidRPr="00D41068" w:rsidRDefault="00C94EE3" w:rsidP="00C94EE3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Стуканов </w:t>
      </w:r>
      <w:proofErr w:type="spellStart"/>
      <w:r>
        <w:rPr>
          <w:rFonts w:eastAsia="Times New Roman"/>
          <w:sz w:val="28"/>
          <w:szCs w:val="28"/>
          <w:lang w:eastAsia="ru-RU"/>
        </w:rPr>
        <w:t>В.А.»Материаловедение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(В.А.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.-</w:t>
      </w:r>
      <w:proofErr w:type="spellStart"/>
      <w:r>
        <w:rPr>
          <w:rFonts w:eastAsia="Times New Roman"/>
          <w:sz w:val="28"/>
          <w:szCs w:val="28"/>
          <w:lang w:eastAsia="ru-RU"/>
        </w:rPr>
        <w:t>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</w:t>
      </w:r>
      <w:r w:rsidR="005F41E1">
        <w:rPr>
          <w:rFonts w:eastAsia="Times New Roman"/>
          <w:sz w:val="28"/>
          <w:szCs w:val="28"/>
          <w:lang w:eastAsia="ru-RU"/>
        </w:rPr>
        <w:t>ОРУМ»: ИНФРА-М, 2020 стр.111</w:t>
      </w:r>
      <w:r>
        <w:rPr>
          <w:rFonts w:eastAsia="Times New Roman"/>
          <w:sz w:val="28"/>
          <w:szCs w:val="28"/>
          <w:lang w:eastAsia="ru-RU"/>
        </w:rPr>
        <w:t xml:space="preserve"> -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F41E1" w:rsidRDefault="005F41E1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5F41E1" w:rsidRDefault="005F41E1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1.Влияние углерода на свойства стали</w:t>
      </w:r>
    </w:p>
    <w:p w:rsidR="00C94EE3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2.Влияние марганца </w:t>
      </w:r>
      <w:r w:rsidRPr="005F41E1">
        <w:rPr>
          <w:rFonts w:eastAsia="Times New Roman"/>
          <w:sz w:val="28"/>
          <w:szCs w:val="28"/>
          <w:lang w:eastAsia="ru-RU"/>
        </w:rPr>
        <w:t>на свойства стали</w:t>
      </w: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3.Влияние кремния на свойства стали</w:t>
      </w: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4.Влияние серы на свойства стали</w:t>
      </w: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5.Влияние фосфора на свойства стали</w:t>
      </w: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Задание:</w:t>
      </w:r>
    </w:p>
    <w:p w:rsid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1.Ответить на вопросы</w:t>
      </w:r>
    </w:p>
    <w:p w:rsidR="005F41E1" w:rsidRPr="005F41E1" w:rsidRDefault="005F41E1" w:rsidP="005F41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2.Расшифровать марки стали</w:t>
      </w:r>
      <w:r w:rsidR="003070A9">
        <w:rPr>
          <w:rFonts w:eastAsia="Times New Roman"/>
          <w:sz w:val="28"/>
          <w:szCs w:val="28"/>
          <w:lang w:eastAsia="ru-RU"/>
        </w:rPr>
        <w:t xml:space="preserve"> Ст3кп, БСт</w:t>
      </w:r>
      <w:proofErr w:type="gramStart"/>
      <w:r w:rsidR="003070A9">
        <w:rPr>
          <w:rFonts w:eastAsia="Times New Roman"/>
          <w:sz w:val="28"/>
          <w:szCs w:val="28"/>
          <w:lang w:eastAsia="ru-RU"/>
        </w:rPr>
        <w:t>4</w:t>
      </w:r>
      <w:proofErr w:type="gramEnd"/>
      <w:r w:rsidR="003070A9">
        <w:rPr>
          <w:rFonts w:eastAsia="Times New Roman"/>
          <w:sz w:val="28"/>
          <w:szCs w:val="28"/>
          <w:lang w:eastAsia="ru-RU"/>
        </w:rPr>
        <w:t>, ВСт5,Сталь 20пс, Сталь 50сп, У7,У10А, 113.</w:t>
      </w:r>
    </w:p>
    <w:p w:rsidR="00C94EE3" w:rsidRDefault="00C94EE3" w:rsidP="00C94EE3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6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proofErr w:type="spellStart"/>
        <w:r w:rsidR="00907F27" w:rsidRPr="00BC5D8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5F41E1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01.04</w:t>
      </w:r>
      <w:r w:rsidR="00907F27">
        <w:rPr>
          <w:sz w:val="28"/>
          <w:szCs w:val="28"/>
        </w:rPr>
        <w:t>.2020г.</w:t>
      </w:r>
      <w:r w:rsidR="00C94EE3">
        <w:rPr>
          <w:sz w:val="28"/>
          <w:szCs w:val="28"/>
        </w:rPr>
        <w:t>; ответы на контрольную работу высылать на почту  преподавателя.</w:t>
      </w:r>
    </w:p>
    <w:sectPr w:rsidR="00907F27" w:rsidRPr="0090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0E4261"/>
    <w:rsid w:val="003070A9"/>
    <w:rsid w:val="005002A3"/>
    <w:rsid w:val="005F41E1"/>
    <w:rsid w:val="00734E2E"/>
    <w:rsid w:val="00907F27"/>
    <w:rsid w:val="00931946"/>
    <w:rsid w:val="009912E1"/>
    <w:rsid w:val="00C94EE3"/>
    <w:rsid w:val="00CF38B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zolot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2020-03-25T12:40:00Z</dcterms:created>
  <dcterms:modified xsi:type="dcterms:W3CDTF">2020-03-25T12:40:00Z</dcterms:modified>
</cp:coreProperties>
</file>