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C5" w:rsidRDefault="001D2DC5" w:rsidP="001D2D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 МР-189</w:t>
      </w:r>
    </w:p>
    <w:p w:rsidR="001D2DC5" w:rsidRDefault="001D2DC5" w:rsidP="001D2DC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История 28.03.2020г.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28 марта 2020 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пара)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svetlana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D2DC5" w:rsidRDefault="001D2DC5" w:rsidP="001D2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Индустриализация и коллективизация в СССР.(21.03)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1.В.В.Артемов;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2.Л.Н.Алексашкина;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века.</w:t>
      </w:r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2DC5" w:rsidRDefault="001D2DC5" w:rsidP="001D2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D2DC5" w:rsidRDefault="001D2DC5" w:rsidP="001D2D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1D2DC5" w:rsidRDefault="001D2DC5" w:rsidP="001D2D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https://uchebnik.mos.ru/catalogueIP.212.11.151.29</w:t>
        </w:r>
      </w:hyperlink>
    </w:p>
    <w:p w:rsidR="001D2DC5" w:rsidRDefault="001D2DC5" w:rsidP="001D2D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https://new.znanium.com/collections/basic IP.31.44.94.39</w:t>
        </w:r>
      </w:hyperlink>
    </w:p>
    <w:p w:rsidR="001D2DC5" w:rsidRDefault="001D2DC5" w:rsidP="001D2DC5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https://elearning.academia-moscow.ru/</w:t>
        </w:r>
      </w:hyperlink>
    </w:p>
    <w:p w:rsidR="001D2DC5" w:rsidRDefault="001D2DC5" w:rsidP="001D2DC5">
      <w:pPr>
        <w:pStyle w:val="a3"/>
        <w:ind w:left="-567" w:firstLine="567"/>
        <w:rPr>
          <w:color w:val="000000"/>
        </w:rPr>
      </w:pPr>
      <w:r>
        <w:rPr>
          <w:color w:val="000000"/>
        </w:rPr>
        <w:t>Электронные библиотеки znanium.com</w:t>
      </w:r>
    </w:p>
    <w:p w:rsidR="001D2DC5" w:rsidRDefault="001D2DC5" w:rsidP="001D2DC5">
      <w:pPr>
        <w:pStyle w:val="a3"/>
        <w:rPr>
          <w:color w:val="000000"/>
        </w:rPr>
      </w:pPr>
      <w:r>
        <w:rPr>
          <w:color w:val="000000"/>
        </w:rPr>
        <w:t>Облачные технологии (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, лекции, практические работы, проверочные работы) </w:t>
      </w:r>
      <w:hyperlink r:id="rId10" w:history="1">
        <w:r>
          <w:rPr>
            <w:rStyle w:val="a4"/>
          </w:rPr>
          <w:t>http://www.netklacc.ru</w:t>
        </w:r>
      </w:hyperlink>
    </w:p>
    <w:p w:rsidR="001D2DC5" w:rsidRDefault="001D2DC5" w:rsidP="001D2DC5">
      <w:pPr>
        <w:pStyle w:val="a3"/>
        <w:ind w:left="-567" w:firstLine="567"/>
        <w:rPr>
          <w:color w:val="000000"/>
        </w:rPr>
      </w:pPr>
      <w:proofErr w:type="spellStart"/>
      <w:r>
        <w:rPr>
          <w:color w:val="000000"/>
        </w:rPr>
        <w:t>адания</w:t>
      </w:r>
      <w:proofErr w:type="spellEnd"/>
      <w:r>
        <w:rPr>
          <w:color w:val="000000"/>
        </w:rPr>
        <w:t>:</w:t>
      </w:r>
    </w:p>
    <w:p w:rsidR="001D2DC5" w:rsidRDefault="001D2DC5" w:rsidP="001D2DC5">
      <w:pPr>
        <w:pStyle w:val="a3"/>
        <w:rPr>
          <w:color w:val="000000"/>
        </w:rPr>
      </w:pPr>
      <w:r>
        <w:rPr>
          <w:color w:val="000000"/>
        </w:rPr>
        <w:t xml:space="preserve"> 1.Прочитать №47  учебника </w:t>
      </w:r>
      <w:proofErr w:type="spellStart"/>
      <w:r>
        <w:t>В.В.Артемов</w:t>
      </w:r>
      <w:proofErr w:type="spellEnd"/>
      <w:r>
        <w:t xml:space="preserve">; </w:t>
      </w:r>
      <w:proofErr w:type="spellStart"/>
      <w:r>
        <w:t>Ю.Н.Лубченков</w:t>
      </w:r>
      <w:proofErr w:type="spellEnd"/>
      <w:r>
        <w:t xml:space="preserve"> «История Отечества с древнейших времён до наших дней»</w:t>
      </w:r>
    </w:p>
    <w:p w:rsidR="001D2DC5" w:rsidRDefault="001D2DC5" w:rsidP="001D2DC5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вопросы: а) Цели индустриализации. </w:t>
      </w:r>
    </w:p>
    <w:p w:rsidR="001D2DC5" w:rsidRDefault="001D2DC5" w:rsidP="001D2DC5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Внутриполитическая борьба.</w:t>
      </w:r>
    </w:p>
    <w:p w:rsidR="001D2DC5" w:rsidRDefault="001D2DC5" w:rsidP="001D2DC5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Начало индустриализации.</w:t>
      </w:r>
    </w:p>
    <w:p w:rsidR="001D2DC5" w:rsidRDefault="001D2DC5" w:rsidP="001D2DC5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Коллективизация сельского хозяйства.</w:t>
      </w:r>
    </w:p>
    <w:p w:rsidR="001D2DC5" w:rsidRDefault="001D2DC5" w:rsidP="001D2DC5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практическую работу:</w:t>
      </w:r>
    </w:p>
    <w:p w:rsidR="001D2DC5" w:rsidRDefault="001D2DC5" w:rsidP="001D2DC5">
      <w:pPr>
        <w:spacing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Ответьте на вопросы теста:</w:t>
      </w:r>
    </w:p>
    <w:p w:rsidR="001D2DC5" w:rsidRDefault="001D2DC5" w:rsidP="001D2DC5">
      <w:pPr>
        <w:pStyle w:val="a5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Расположите в хронологическом порядке следующие события русской истории.     Укажите ответ в  виде последовательности цифр выбранных элементов:</w:t>
      </w:r>
    </w:p>
    <w:p w:rsidR="001D2DC5" w:rsidRDefault="001D2DC5" w:rsidP="001D2DC5">
      <w:pPr>
        <w:pStyle w:val="a5"/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Принятия плана ГОЭЛРО</w:t>
      </w:r>
    </w:p>
    <w:p w:rsidR="001D2DC5" w:rsidRDefault="001D2DC5" w:rsidP="001D2DC5">
      <w:pPr>
        <w:pStyle w:val="a5"/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Корниловский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мятеж</w:t>
      </w:r>
    </w:p>
    <w:p w:rsidR="001D2DC5" w:rsidRDefault="001D2DC5" w:rsidP="001D2DC5">
      <w:pPr>
        <w:pStyle w:val="a5"/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Введение  НЭПа.</w:t>
      </w:r>
    </w:p>
    <w:p w:rsidR="001D2DC5" w:rsidRDefault="001D2DC5" w:rsidP="001D2DC5">
      <w:pPr>
        <w:pStyle w:val="a5"/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оды первой пятилетки.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Какое литературное произведение было создано в 1920-х годов  </w:t>
      </w:r>
    </w:p>
    <w:p w:rsidR="001D2DC5" w:rsidRDefault="001D2DC5" w:rsidP="001D2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А) Роман «Поднятая целина»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Б) Роман « Двенадцать стульев»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В) Роман « Молодая гвардия»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Г) Поэма « Василий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Напишите авторов этих произведений.</w:t>
      </w:r>
    </w:p>
    <w:p w:rsidR="001D2DC5" w:rsidRDefault="001D2DC5" w:rsidP="001D2DC5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Запишите термин, обозначающий специальные курсы, созданные  в 1920-е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подготовки в кротчайший срок рабочих и крестьян в высшую школу.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Ответ:______________________________________________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Что было построено за годы первой пятилетки: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Камский автомобильный завод.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Московский автомобильный завод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Горьковский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автомильный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завод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Волжский автомобильный завод</w:t>
      </w:r>
    </w:p>
    <w:p w:rsidR="001D2DC5" w:rsidRDefault="001D2DC5" w:rsidP="001D2DC5">
      <w:pPr>
        <w:spacing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</w:p>
    <w:p w:rsidR="00774572" w:rsidRDefault="00774572" w:rsidP="0077457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51E6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ТМ-179/4</w:t>
      </w:r>
    </w:p>
    <w:p w:rsidR="00774572" w:rsidRDefault="00774572" w:rsidP="0077457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История</w:t>
      </w:r>
    </w:p>
    <w:p w:rsidR="00774572" w:rsidRPr="0001715C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1715C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774572" w:rsidRPr="0001715C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выполнения: 25 </w:t>
      </w:r>
      <w:r w:rsidRPr="0001715C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(5 пара)</w:t>
      </w:r>
    </w:p>
    <w:p w:rsidR="00774572" w:rsidRPr="0001715C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1715C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vetlana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0171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171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74572" w:rsidRPr="0001715C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Глобальные проблемы развития современного мира. (25.03)</w:t>
      </w:r>
    </w:p>
    <w:p w:rsidR="00774572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3F64">
        <w:rPr>
          <w:rFonts w:ascii="Times New Roman" w:hAnsi="Times New Roman" w:cs="Times New Roman"/>
          <w:sz w:val="24"/>
          <w:szCs w:val="24"/>
        </w:rPr>
        <w:t>Литература:</w:t>
      </w:r>
    </w:p>
    <w:p w:rsidR="00774572" w:rsidRPr="00063F64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1.В.В.Артемов;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774572" w:rsidRPr="00063F64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1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Л.Н.Алексашкина;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74572" w:rsidRPr="00063F64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века.</w:t>
      </w:r>
    </w:p>
    <w:p w:rsidR="00774572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715C"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4572" w:rsidRPr="00F91121" w:rsidRDefault="00774572" w:rsidP="00774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Самыгин П.С. История: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74572" w:rsidRPr="00F91121" w:rsidRDefault="00774572" w:rsidP="007745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11" w:history="1">
        <w:r w:rsidRPr="00F91121">
          <w:rPr>
            <w:rStyle w:val="a4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774572" w:rsidRPr="00F91121" w:rsidRDefault="00774572" w:rsidP="007745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, сценарии уроков.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2" w:history="1">
        <w:r w:rsidRPr="00F91121">
          <w:rPr>
            <w:rStyle w:val="a4"/>
            <w:rFonts w:ascii="Times New Roman" w:hAnsi="Times New Roman" w:cs="Times New Roman"/>
            <w:sz w:val="24"/>
            <w:szCs w:val="24"/>
          </w:rPr>
          <w:t>https://uchebnik.mos.ru/catalogueIP.212.11.151.29</w:t>
        </w:r>
      </w:hyperlink>
    </w:p>
    <w:p w:rsidR="00774572" w:rsidRDefault="00774572" w:rsidP="007745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F91121">
        <w:rPr>
          <w:rFonts w:ascii="Times New Roman" w:hAnsi="Times New Roman" w:cs="Times New Roman"/>
          <w:color w:val="000000"/>
          <w:sz w:val="24"/>
          <w:szCs w:val="24"/>
        </w:rPr>
        <w:t>Знаниум</w:t>
      </w:r>
      <w:proofErr w:type="spellEnd"/>
      <w:r w:rsidRPr="00F9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275332">
          <w:rPr>
            <w:rStyle w:val="a4"/>
            <w:rFonts w:ascii="Times New Roman" w:hAnsi="Times New Roman" w:cs="Times New Roman"/>
            <w:sz w:val="24"/>
            <w:szCs w:val="24"/>
          </w:rPr>
          <w:t>https://new.znanium.com/collections/basic IP.31.44.94.39</w:t>
        </w:r>
      </w:hyperlink>
    </w:p>
    <w:p w:rsidR="00774572" w:rsidRPr="00063F64" w:rsidRDefault="00774572" w:rsidP="0077457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3F64">
        <w:rPr>
          <w:rFonts w:ascii="Times New Roman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14" w:history="1">
        <w:r w:rsidRPr="00063F64">
          <w:rPr>
            <w:rStyle w:val="a4"/>
            <w:rFonts w:ascii="Times New Roman" w:hAnsi="Times New Roman" w:cs="Times New Roman"/>
            <w:sz w:val="24"/>
            <w:szCs w:val="24"/>
          </w:rPr>
          <w:t>https://elearning.academia-moscow.ru/</w:t>
        </w:r>
      </w:hyperlink>
    </w:p>
    <w:p w:rsidR="00774572" w:rsidRPr="00063F64" w:rsidRDefault="00774572" w:rsidP="00774572">
      <w:pPr>
        <w:pStyle w:val="a3"/>
        <w:ind w:left="-567" w:firstLine="567"/>
        <w:rPr>
          <w:color w:val="000000"/>
        </w:rPr>
      </w:pPr>
      <w:r w:rsidRPr="00063F64">
        <w:rPr>
          <w:color w:val="000000"/>
        </w:rPr>
        <w:t>Электронные библиотеки znanium.com</w:t>
      </w:r>
    </w:p>
    <w:p w:rsidR="00774572" w:rsidRDefault="00774572" w:rsidP="00774572">
      <w:pPr>
        <w:pStyle w:val="a3"/>
        <w:rPr>
          <w:color w:val="000000"/>
        </w:rPr>
      </w:pPr>
      <w:r w:rsidRPr="00063F64">
        <w:rPr>
          <w:color w:val="000000"/>
        </w:rPr>
        <w:t>Облачные технологии (</w:t>
      </w:r>
      <w:proofErr w:type="spellStart"/>
      <w:r w:rsidRPr="00063F64">
        <w:rPr>
          <w:color w:val="000000"/>
        </w:rPr>
        <w:t>видеоуроки</w:t>
      </w:r>
      <w:proofErr w:type="spellEnd"/>
      <w:r w:rsidRPr="00063F64">
        <w:rPr>
          <w:color w:val="000000"/>
        </w:rPr>
        <w:t xml:space="preserve">, лекции, практические работы, проверочные работы) </w:t>
      </w:r>
      <w:hyperlink r:id="rId15" w:history="1">
        <w:r w:rsidRPr="00063F64">
          <w:rPr>
            <w:rStyle w:val="a4"/>
          </w:rPr>
          <w:t>http://www.netklacc.ru</w:t>
        </w:r>
      </w:hyperlink>
    </w:p>
    <w:p w:rsidR="00774572" w:rsidRDefault="00774572" w:rsidP="00774572">
      <w:pPr>
        <w:pStyle w:val="a3"/>
        <w:ind w:left="-567" w:firstLine="567"/>
        <w:rPr>
          <w:color w:val="000000"/>
        </w:rPr>
      </w:pPr>
      <w:r>
        <w:rPr>
          <w:color w:val="000000"/>
        </w:rPr>
        <w:t>Задания:</w:t>
      </w:r>
    </w:p>
    <w:p w:rsidR="00774572" w:rsidRPr="00344564" w:rsidRDefault="00774572" w:rsidP="0077457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1.Прочитать стр. 413 </w:t>
      </w:r>
      <w:r w:rsidRPr="00344564">
        <w:rPr>
          <w:rFonts w:ascii="Times New Roman" w:hAnsi="Times New Roman" w:cs="Times New Roman"/>
          <w:color w:val="000000"/>
          <w:sz w:val="24"/>
          <w:szCs w:val="24"/>
        </w:rPr>
        <w:t xml:space="preserve"> учебника </w:t>
      </w:r>
      <w:proofErr w:type="spellStart"/>
      <w:r w:rsidRPr="00344564">
        <w:rPr>
          <w:rFonts w:ascii="Times New Roman" w:hAnsi="Times New Roman" w:cs="Times New Roman"/>
          <w:sz w:val="24"/>
          <w:szCs w:val="24"/>
        </w:rPr>
        <w:t>Л.Н.Алексашкина</w:t>
      </w:r>
      <w:proofErr w:type="spellEnd"/>
      <w:r w:rsidRPr="00344564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344564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344564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344564"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 w:rsidRPr="00344564"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 w:rsidRPr="0034456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44564">
        <w:rPr>
          <w:rFonts w:ascii="Times New Roman" w:hAnsi="Times New Roman" w:cs="Times New Roman"/>
          <w:sz w:val="24"/>
          <w:szCs w:val="24"/>
        </w:rPr>
        <w:t xml:space="preserve"> начале ХХ</w:t>
      </w:r>
      <w:r w:rsidRPr="003445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456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74572" w:rsidRDefault="00774572" w:rsidP="00774572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вопросы и законспектировать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ризис мировой цивилизации.</w:t>
      </w:r>
    </w:p>
    <w:p w:rsidR="00774572" w:rsidRDefault="00774572" w:rsidP="00774572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Экологические проблемы. Становление ноосферы.</w:t>
      </w:r>
    </w:p>
    <w:p w:rsidR="00774572" w:rsidRDefault="00774572" w:rsidP="00774572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Наука и образование.</w:t>
      </w:r>
    </w:p>
    <w:p w:rsidR="00774572" w:rsidRPr="00236A16" w:rsidRDefault="00774572" w:rsidP="00774572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36A16">
        <w:rPr>
          <w:rFonts w:ascii="Times New Roman" w:hAnsi="Times New Roman" w:cs="Times New Roman"/>
          <w:b/>
          <w:sz w:val="24"/>
          <w:szCs w:val="24"/>
        </w:rPr>
        <w:t xml:space="preserve">Ответьте письменно на вопросы: </w:t>
      </w:r>
    </w:p>
    <w:p w:rsidR="00774572" w:rsidRPr="00236A16" w:rsidRDefault="00774572" w:rsidP="00774572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36A16">
        <w:rPr>
          <w:rFonts w:ascii="Times New Roman" w:hAnsi="Times New Roman" w:cs="Times New Roman"/>
          <w:b/>
          <w:sz w:val="24"/>
          <w:szCs w:val="24"/>
        </w:rPr>
        <w:t>1.Как вы полагаете, можно ли говорить о современном кризисе мировой цивилизации?</w:t>
      </w:r>
    </w:p>
    <w:p w:rsidR="00774572" w:rsidRPr="00236A16" w:rsidRDefault="00774572" w:rsidP="00774572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36A16">
        <w:rPr>
          <w:rFonts w:ascii="Times New Roman" w:hAnsi="Times New Roman" w:cs="Times New Roman"/>
          <w:b/>
          <w:sz w:val="24"/>
          <w:szCs w:val="24"/>
        </w:rPr>
        <w:t>2.Чем можно объяснить резкое ускорение темпов загрязнения окружающей среды?</w:t>
      </w:r>
    </w:p>
    <w:p w:rsidR="00774572" w:rsidRDefault="00774572" w:rsidP="00774572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74572" w:rsidRPr="00236A16" w:rsidRDefault="00774572" w:rsidP="007745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48E" w:rsidRDefault="00EC448E"/>
    <w:sectPr w:rsidR="00EC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650"/>
    <w:multiLevelType w:val="hybridMultilevel"/>
    <w:tmpl w:val="2C9C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CA"/>
    <w:rsid w:val="001D2DC5"/>
    <w:rsid w:val="00636ECA"/>
    <w:rsid w:val="00774572"/>
    <w:rsid w:val="0097267B"/>
    <w:rsid w:val="009B04CB"/>
    <w:rsid w:val="00E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5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5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ollections/basic%20IP.31.44.94.39" TargetMode="External"/><Relationship Id="rId13" Type="http://schemas.openxmlformats.org/officeDocument/2006/relationships/hyperlink" Target="https://new.znanium.com/collections/basic%20IP.31.44.94.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IP.212.11.151.29" TargetMode="External"/><Relationship Id="rId12" Type="http://schemas.openxmlformats.org/officeDocument/2006/relationships/hyperlink" Target="https://uchebnik.mos.ru/catalogueIP.212.11.151.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" TargetMode="External"/><Relationship Id="rId11" Type="http://schemas.openxmlformats.org/officeDocument/2006/relationships/hyperlink" Target="https://resh.edu.ruIP.185.141.124.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klacc.ru" TargetMode="External"/><Relationship Id="rId10" Type="http://schemas.openxmlformats.org/officeDocument/2006/relationships/hyperlink" Target="http://www.netkla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cademia-moscow.ru/" TargetMode="External"/><Relationship Id="rId14" Type="http://schemas.openxmlformats.org/officeDocument/2006/relationships/hyperlink" Target="https://elearning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teacher56</dc:creator>
  <cp:lastModifiedBy>User22</cp:lastModifiedBy>
  <cp:revision>2</cp:revision>
  <dcterms:created xsi:type="dcterms:W3CDTF">2020-03-25T11:55:00Z</dcterms:created>
  <dcterms:modified xsi:type="dcterms:W3CDTF">2020-03-25T11:55:00Z</dcterms:modified>
</cp:coreProperties>
</file>