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AC" w:rsidRPr="009817C7" w:rsidRDefault="00973EAC" w:rsidP="00973E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</w:t>
      </w:r>
      <w:r w:rsidR="00FC0FF1">
        <w:rPr>
          <w:rFonts w:ascii="Times New Roman" w:hAnsi="Times New Roman" w:cs="Times New Roman"/>
          <w:b/>
          <w:sz w:val="24"/>
          <w:szCs w:val="24"/>
        </w:rPr>
        <w:t>иальность «Техническое обслуживание и ремонт автомобильного транспорта</w:t>
      </w:r>
      <w:r w:rsidRPr="009817C7">
        <w:rPr>
          <w:rFonts w:ascii="Times New Roman" w:hAnsi="Times New Roman" w:cs="Times New Roman"/>
          <w:b/>
          <w:sz w:val="24"/>
          <w:szCs w:val="24"/>
        </w:rPr>
        <w:t>»</w:t>
      </w:r>
    </w:p>
    <w:p w:rsidR="00973EAC" w:rsidRPr="009817C7" w:rsidRDefault="00FC0FF1" w:rsidP="00973E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курс, группа ТМ</w:t>
      </w:r>
      <w:r w:rsidR="00973EAC" w:rsidRPr="009817C7">
        <w:rPr>
          <w:rFonts w:ascii="Times New Roman" w:hAnsi="Times New Roman" w:cs="Times New Roman"/>
          <w:b/>
          <w:sz w:val="24"/>
          <w:szCs w:val="24"/>
        </w:rPr>
        <w:t>189</w:t>
      </w:r>
      <w:r w:rsidR="00973EAC">
        <w:rPr>
          <w:rFonts w:ascii="Times New Roman" w:hAnsi="Times New Roman" w:cs="Times New Roman"/>
          <w:b/>
          <w:sz w:val="24"/>
          <w:szCs w:val="24"/>
        </w:rPr>
        <w:t>-1</w:t>
      </w:r>
    </w:p>
    <w:p w:rsidR="00973EAC" w:rsidRPr="009817C7" w:rsidRDefault="00973EAC" w:rsidP="00973EAC">
      <w:pPr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Дисциплина «Техническая механика»</w:t>
      </w:r>
    </w:p>
    <w:p w:rsidR="00973EAC" w:rsidRPr="009817C7" w:rsidRDefault="00973EAC" w:rsidP="00973EAC">
      <w:pPr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Преподаватель: Чулкова Юлия Борисовна</w:t>
      </w:r>
    </w:p>
    <w:p w:rsidR="00973EAC" w:rsidRDefault="00496684" w:rsidP="00973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973EAC" w:rsidRPr="009817C7">
        <w:rPr>
          <w:rFonts w:ascii="Times New Roman" w:hAnsi="Times New Roman" w:cs="Times New Roman"/>
          <w:sz w:val="24"/>
          <w:szCs w:val="24"/>
        </w:rPr>
        <w:t>.03.2020г.</w:t>
      </w:r>
    </w:p>
    <w:p w:rsidR="005839B7" w:rsidRPr="009817C7" w:rsidRDefault="005839B7" w:rsidP="00973EAC">
      <w:pPr>
        <w:rPr>
          <w:rFonts w:ascii="Times New Roman" w:hAnsi="Times New Roman" w:cs="Times New Roman"/>
          <w:sz w:val="24"/>
          <w:szCs w:val="24"/>
        </w:rPr>
      </w:pPr>
    </w:p>
    <w:p w:rsidR="00713A53" w:rsidRDefault="00973EAC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17C7">
        <w:rPr>
          <w:rFonts w:ascii="Times New Roman" w:hAnsi="Times New Roman" w:cs="Times New Roman"/>
          <w:b/>
          <w:sz w:val="24"/>
          <w:szCs w:val="24"/>
        </w:rPr>
        <w:t>Тема</w:t>
      </w:r>
      <w:r w:rsidR="00FC0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684">
        <w:rPr>
          <w:rFonts w:ascii="Times New Roman" w:hAnsi="Times New Roman" w:cs="Times New Roman"/>
          <w:sz w:val="24"/>
          <w:szCs w:val="24"/>
        </w:rPr>
        <w:t>Связь между осевым и полярным моментом. Осевые моменты инерции простейших сечений.</w:t>
      </w:r>
    </w:p>
    <w:p w:rsidR="00EE1420" w:rsidRDefault="00EE1420">
      <w:pPr>
        <w:rPr>
          <w:rFonts w:ascii="Times New Roman" w:hAnsi="Times New Roman" w:cs="Times New Roman"/>
          <w:sz w:val="24"/>
          <w:szCs w:val="24"/>
        </w:rPr>
      </w:pPr>
    </w:p>
    <w:p w:rsidR="00973EAC" w:rsidRPr="009817C7" w:rsidRDefault="00973EAC" w:rsidP="00973E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817C7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973EAC" w:rsidRDefault="009302BB" w:rsidP="00973E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02BB">
        <w:rPr>
          <w:rFonts w:ascii="Times New Roman" w:hAnsi="Times New Roman" w:cs="Times New Roman"/>
          <w:bCs/>
          <w:sz w:val="24"/>
          <w:szCs w:val="24"/>
        </w:rPr>
        <w:t xml:space="preserve">Техническая механика: учебное пособие /И.Э. </w:t>
      </w:r>
      <w:proofErr w:type="spellStart"/>
      <w:r w:rsidRPr="009302BB">
        <w:rPr>
          <w:rFonts w:ascii="Times New Roman" w:hAnsi="Times New Roman" w:cs="Times New Roman"/>
          <w:bCs/>
          <w:sz w:val="24"/>
          <w:szCs w:val="24"/>
        </w:rPr>
        <w:t>Завистовстовский</w:t>
      </w:r>
      <w:proofErr w:type="spellEnd"/>
      <w:r w:rsidRPr="009302BB">
        <w:rPr>
          <w:rFonts w:ascii="Times New Roman" w:hAnsi="Times New Roman" w:cs="Times New Roman"/>
          <w:bCs/>
          <w:sz w:val="24"/>
          <w:szCs w:val="24"/>
        </w:rPr>
        <w:t xml:space="preserve"> - Москва: ИНФРА-</w:t>
      </w:r>
      <w:r>
        <w:rPr>
          <w:rFonts w:ascii="Times New Roman" w:hAnsi="Times New Roman" w:cs="Times New Roman"/>
          <w:bCs/>
          <w:sz w:val="24"/>
          <w:szCs w:val="24"/>
        </w:rPr>
        <w:t>М, 2019 - с</w:t>
      </w:r>
      <w:r w:rsidR="00496684">
        <w:rPr>
          <w:rFonts w:ascii="Times New Roman" w:hAnsi="Times New Roman" w:cs="Times New Roman"/>
          <w:sz w:val="24"/>
          <w:szCs w:val="24"/>
        </w:rPr>
        <w:t>.162-173</w:t>
      </w:r>
      <w:r w:rsidRPr="009302BB">
        <w:rPr>
          <w:rFonts w:ascii="Times New Roman" w:hAnsi="Times New Roman" w:cs="Times New Roman"/>
          <w:bCs/>
          <w:sz w:val="24"/>
          <w:szCs w:val="24"/>
        </w:rPr>
        <w:t xml:space="preserve">- (Среднее профессиональное образование) // Режим доступа: </w:t>
      </w:r>
      <w:proofErr w:type="spellStart"/>
      <w:r w:rsidRPr="009302BB">
        <w:rPr>
          <w:rFonts w:ascii="Times New Roman" w:hAnsi="Times New Roman" w:cs="Times New Roman"/>
          <w:bCs/>
          <w:sz w:val="24"/>
          <w:szCs w:val="24"/>
          <w:lang w:val="en-US"/>
        </w:rPr>
        <w:t>znanium</w:t>
      </w:r>
      <w:proofErr w:type="spellEnd"/>
      <w:r w:rsidRPr="009302BB">
        <w:rPr>
          <w:rFonts w:ascii="Times New Roman" w:hAnsi="Times New Roman" w:cs="Times New Roman"/>
          <w:bCs/>
          <w:sz w:val="24"/>
          <w:szCs w:val="24"/>
        </w:rPr>
        <w:t>.</w:t>
      </w:r>
      <w:r w:rsidRPr="009302BB">
        <w:rPr>
          <w:rFonts w:ascii="Times New Roman" w:hAnsi="Times New Roman" w:cs="Times New Roman"/>
          <w:bCs/>
          <w:sz w:val="24"/>
          <w:szCs w:val="24"/>
          <w:lang w:val="en-US"/>
        </w:rPr>
        <w:t>com</w:t>
      </w:r>
      <w:r w:rsidR="00973EAC" w:rsidRPr="009817C7">
        <w:rPr>
          <w:rFonts w:ascii="Times New Roman" w:hAnsi="Times New Roman" w:cs="Times New Roman"/>
          <w:bCs/>
          <w:sz w:val="24"/>
          <w:szCs w:val="24"/>
        </w:rPr>
        <w:t>- –</w:t>
      </w:r>
      <w:r w:rsidR="00973EAC" w:rsidRPr="009817C7">
        <w:rPr>
          <w:rFonts w:ascii="Times New Roman" w:hAnsi="Times New Roman" w:cs="Times New Roman"/>
          <w:b/>
          <w:bCs/>
          <w:sz w:val="24"/>
          <w:szCs w:val="24"/>
        </w:rPr>
        <w:t>Электронная библиотека система (ЭБС)</w:t>
      </w:r>
    </w:p>
    <w:p w:rsidR="00973EAC" w:rsidRDefault="00973EAC" w:rsidP="00973E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3EAC" w:rsidRDefault="00973EAC" w:rsidP="00973EAC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Задание: Изучить темы по электронному учебнику самостоятельно</w:t>
      </w:r>
      <w:r w:rsidR="00374044">
        <w:rPr>
          <w:rFonts w:ascii="Times New Roman" w:hAnsi="Times New Roman" w:cs="Times New Roman"/>
          <w:b/>
          <w:sz w:val="24"/>
          <w:szCs w:val="24"/>
        </w:rPr>
        <w:t>, написать краткий конспект</w:t>
      </w:r>
      <w:r w:rsidRPr="009817C7">
        <w:rPr>
          <w:rFonts w:ascii="Times New Roman" w:hAnsi="Times New Roman" w:cs="Times New Roman"/>
          <w:b/>
          <w:sz w:val="24"/>
          <w:szCs w:val="24"/>
        </w:rPr>
        <w:t xml:space="preserve"> и ответить на контрольные вопросы письменно</w:t>
      </w:r>
      <w:r w:rsidRPr="009817C7">
        <w:rPr>
          <w:rFonts w:ascii="Times New Roman" w:hAnsi="Times New Roman" w:cs="Times New Roman"/>
          <w:sz w:val="24"/>
          <w:szCs w:val="24"/>
        </w:rPr>
        <w:t>.</w:t>
      </w:r>
    </w:p>
    <w:p w:rsidR="00EE1420" w:rsidRDefault="00EE1420" w:rsidP="00973EAC">
      <w:pPr>
        <w:rPr>
          <w:rFonts w:ascii="Times New Roman" w:hAnsi="Times New Roman" w:cs="Times New Roman"/>
          <w:sz w:val="24"/>
          <w:szCs w:val="24"/>
        </w:rPr>
      </w:pPr>
    </w:p>
    <w:p w:rsidR="005839B7" w:rsidRPr="009817C7" w:rsidRDefault="005839B7" w:rsidP="005839B7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9302BB" w:rsidRDefault="00F423CF" w:rsidP="00374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74044">
        <w:rPr>
          <w:rFonts w:ascii="Times New Roman" w:hAnsi="Times New Roman" w:cs="Times New Roman"/>
          <w:sz w:val="24"/>
          <w:szCs w:val="24"/>
        </w:rPr>
        <w:t>Какую ось называют главной?</w:t>
      </w:r>
    </w:p>
    <w:p w:rsidR="00374044" w:rsidRDefault="00374044" w:rsidP="00374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2.Понятие о главных центральных моментах инерции (краткая характеристика)</w:t>
      </w:r>
    </w:p>
    <w:p w:rsidR="00374044" w:rsidRDefault="00374044" w:rsidP="00374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3.Чему равен осевой момент инерции прямоугольника?</w:t>
      </w:r>
    </w:p>
    <w:p w:rsidR="00713A53" w:rsidRDefault="00374044" w:rsidP="00930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4.Чему равен осевой момент инерции равнобедренного треугольника?</w:t>
      </w:r>
    </w:p>
    <w:p w:rsidR="00713A53" w:rsidRDefault="00374044" w:rsidP="00930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5.Чему равен осевой момент инерции </w:t>
      </w:r>
      <w:r w:rsidR="00EE1420">
        <w:rPr>
          <w:rFonts w:ascii="Times New Roman" w:hAnsi="Times New Roman" w:cs="Times New Roman"/>
          <w:sz w:val="24"/>
          <w:szCs w:val="24"/>
        </w:rPr>
        <w:t xml:space="preserve">круга, </w:t>
      </w:r>
      <w:r>
        <w:rPr>
          <w:rFonts w:ascii="Times New Roman" w:hAnsi="Times New Roman" w:cs="Times New Roman"/>
          <w:sz w:val="24"/>
          <w:szCs w:val="24"/>
        </w:rPr>
        <w:t>кольца?</w:t>
      </w:r>
    </w:p>
    <w:p w:rsidR="00EE1420" w:rsidRDefault="00EE1420" w:rsidP="009302BB">
      <w:pPr>
        <w:rPr>
          <w:rFonts w:ascii="Times New Roman" w:hAnsi="Times New Roman" w:cs="Times New Roman"/>
          <w:sz w:val="24"/>
          <w:szCs w:val="24"/>
        </w:rPr>
      </w:pPr>
    </w:p>
    <w:p w:rsidR="00EE1420" w:rsidRDefault="00EE1420" w:rsidP="009302B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39B7" w:rsidRPr="00E7724B" w:rsidRDefault="005839B7" w:rsidP="005839B7">
      <w:pPr>
        <w:rPr>
          <w:rStyle w:val="a3"/>
          <w:rFonts w:ascii="Times New Roman" w:hAnsi="Times New Roman" w:cs="Times New Roman"/>
          <w:b/>
          <w:sz w:val="24"/>
          <w:szCs w:val="24"/>
          <w:u w:val="none"/>
        </w:rPr>
      </w:pPr>
      <w:r w:rsidRPr="005839B7">
        <w:rPr>
          <w:rFonts w:ascii="Times New Roman" w:hAnsi="Times New Roman" w:cs="Times New Roman"/>
          <w:b/>
          <w:sz w:val="24"/>
          <w:szCs w:val="24"/>
        </w:rPr>
        <w:t xml:space="preserve">Ответы на задание (в любой форме: напечатанные или фото рукописного текста) высылать на электронную почту </w:t>
      </w:r>
      <w:hyperlink r:id="rId5" w:history="1">
        <w:r w:rsidR="00FC0FF1" w:rsidRPr="00E7724B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julia</w:t>
        </w:r>
        <w:r w:rsidR="00FC0FF1" w:rsidRPr="00E7724B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</w:rPr>
          <w:t>19640202@</w:t>
        </w:r>
        <w:r w:rsidR="00FC0FF1" w:rsidRPr="00E7724B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mail</w:t>
        </w:r>
        <w:r w:rsidR="00FC0FF1" w:rsidRPr="00E7724B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</w:rPr>
          <w:t>.</w:t>
        </w:r>
        <w:r w:rsidR="00FC0FF1" w:rsidRPr="00E7724B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ru</w:t>
        </w:r>
      </w:hyperlink>
    </w:p>
    <w:p w:rsidR="00CF2A06" w:rsidRPr="00E7724B" w:rsidRDefault="00EE1420" w:rsidP="005839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sz w:val="24"/>
          <w:szCs w:val="24"/>
          <w:u w:val="none"/>
        </w:rPr>
        <w:t>Срок выполнения 30</w:t>
      </w:r>
      <w:r w:rsidR="00CF2A06" w:rsidRPr="00E7724B">
        <w:rPr>
          <w:rStyle w:val="a3"/>
          <w:rFonts w:ascii="Times New Roman" w:hAnsi="Times New Roman" w:cs="Times New Roman"/>
          <w:b/>
          <w:sz w:val="24"/>
          <w:szCs w:val="24"/>
          <w:u w:val="none"/>
        </w:rPr>
        <w:t xml:space="preserve"> марта</w:t>
      </w:r>
    </w:p>
    <w:sectPr w:rsidR="00CF2A06" w:rsidRPr="00E7724B" w:rsidSect="009E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477A"/>
    <w:multiLevelType w:val="hybridMultilevel"/>
    <w:tmpl w:val="F0E4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B02"/>
    <w:rsid w:val="0015139E"/>
    <w:rsid w:val="001F5533"/>
    <w:rsid w:val="00374044"/>
    <w:rsid w:val="003A1207"/>
    <w:rsid w:val="00496684"/>
    <w:rsid w:val="004A6851"/>
    <w:rsid w:val="005839B7"/>
    <w:rsid w:val="006B6B02"/>
    <w:rsid w:val="00713A53"/>
    <w:rsid w:val="009302BB"/>
    <w:rsid w:val="00973EAC"/>
    <w:rsid w:val="009E4A51"/>
    <w:rsid w:val="00CF2A06"/>
    <w:rsid w:val="00D110F1"/>
    <w:rsid w:val="00E7724B"/>
    <w:rsid w:val="00EE1420"/>
    <w:rsid w:val="00F423CF"/>
    <w:rsid w:val="00FC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FF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C0FF1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1964020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su_ksa</cp:lastModifiedBy>
  <cp:revision>2</cp:revision>
  <dcterms:created xsi:type="dcterms:W3CDTF">2020-03-23T18:02:00Z</dcterms:created>
  <dcterms:modified xsi:type="dcterms:W3CDTF">2020-03-23T18:02:00Z</dcterms:modified>
</cp:coreProperties>
</file>