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199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14.04.2020г.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смотрим в интернете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CB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Pr="007300C7" w:rsidRDefault="007300C7" w:rsidP="007300C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Темы.</w:t>
      </w:r>
      <w:r w:rsidRPr="00035146">
        <w:t xml:space="preserve"> </w:t>
      </w:r>
      <w:r w:rsidRPr="007300C7">
        <w:rPr>
          <w:sz w:val="28"/>
          <w:szCs w:val="28"/>
        </w:rPr>
        <w:t>Обычаи и традиции англоязычных стран.</w:t>
      </w:r>
      <w:r>
        <w:rPr>
          <w:sz w:val="28"/>
          <w:szCs w:val="28"/>
        </w:rPr>
        <w:t xml:space="preserve"> </w:t>
      </w:r>
      <w:r w:rsidRPr="007300C7">
        <w:rPr>
          <w:sz w:val="28"/>
          <w:szCs w:val="28"/>
        </w:rPr>
        <w:t>Грамматический материал: Артикли. Определенный и неопределённый.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2C76">
        <w:rPr>
          <w:rFonts w:ascii="Times New Roman" w:hAnsi="Times New Roman" w:cs="Times New Roman"/>
          <w:sz w:val="28"/>
          <w:szCs w:val="28"/>
        </w:rPr>
        <w:t>.Занятия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с.307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текстом </w:t>
      </w:r>
      <w:r>
        <w:rPr>
          <w:rFonts w:ascii="Times New Roman" w:hAnsi="Times New Roman" w:cs="Times New Roman"/>
          <w:sz w:val="28"/>
          <w:szCs w:val="28"/>
          <w:lang w:val="en-US"/>
        </w:rPr>
        <w:t>Weddings</w:t>
      </w:r>
      <w:r>
        <w:rPr>
          <w:rFonts w:ascii="Times New Roman" w:hAnsi="Times New Roman" w:cs="Times New Roman"/>
          <w:sz w:val="28"/>
          <w:szCs w:val="28"/>
        </w:rPr>
        <w:t>, практиковать навыки чтения и перевода.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5 вопросов к тексту на выбор.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упр.40 и 41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письменно. 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Бескоровайная Г.Т.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.164-165 текст,</w:t>
      </w:r>
      <w:r w:rsidRPr="0098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практиковать навыки чтения и перевода. (читаете и переводите кто не читал).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257A2C">
        <w:rPr>
          <w:rFonts w:ascii="Times New Roman" w:hAnsi="Times New Roman" w:cs="Times New Roman"/>
          <w:b/>
          <w:sz w:val="28"/>
          <w:szCs w:val="28"/>
        </w:rPr>
        <w:t>диалогом 7</w:t>
      </w:r>
      <w:r>
        <w:rPr>
          <w:rFonts w:ascii="Times New Roman" w:hAnsi="Times New Roman" w:cs="Times New Roman"/>
          <w:sz w:val="28"/>
          <w:szCs w:val="28"/>
        </w:rPr>
        <w:t xml:space="preserve"> в тетради (отчитываем, готовим к заучиванию наизусть на апрель)</w:t>
      </w:r>
      <w:bookmarkStart w:id="0" w:name="_GoBack"/>
      <w:bookmarkEnd w:id="0"/>
    </w:p>
    <w:p w:rsidR="007300C7" w:rsidRPr="009B7F65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7-14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1.Обычаи и традиции </w:t>
      </w:r>
      <w:r w:rsidRPr="00730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2C76">
        <w:rPr>
          <w:b/>
          <w:sz w:val="28"/>
          <w:szCs w:val="28"/>
        </w:rPr>
        <w:t>Австралии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(материал с интернета).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Pr="00CB2C0B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7300C7" w:rsidRPr="00B16F29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срезу.</w:t>
      </w:r>
    </w:p>
    <w:p w:rsidR="007300C7" w:rsidRPr="0037036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7300C7" w:rsidRDefault="007300C7" w:rsidP="00730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0C7" w:rsidRDefault="007300C7" w:rsidP="007300C7"/>
    <w:p w:rsidR="00640196" w:rsidRDefault="00640196"/>
    <w:sectPr w:rsidR="00640196" w:rsidSect="006D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C7"/>
    <w:rsid w:val="001A2C76"/>
    <w:rsid w:val="002F7690"/>
    <w:rsid w:val="00640196"/>
    <w:rsid w:val="006D3394"/>
    <w:rsid w:val="0073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cp:lastPrinted>2020-03-30T16:05:00Z</cp:lastPrinted>
  <dcterms:created xsi:type="dcterms:W3CDTF">2020-04-08T06:51:00Z</dcterms:created>
  <dcterms:modified xsi:type="dcterms:W3CDTF">2020-04-08T06:51:00Z</dcterms:modified>
</cp:coreProperties>
</file>