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 ПКС 199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история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 Шевякова Наталья Михайловна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="00252A39">
        <w:rPr>
          <w:b/>
        </w:rPr>
        <w:t>Россия в Первой мировой войне.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</w:p>
    <w:p w:rsidR="00252A39" w:rsidRDefault="00DC7160" w:rsidP="00B623A3">
      <w:pPr>
        <w:spacing w:line="360" w:lineRule="auto"/>
        <w:ind w:firstLine="708"/>
        <w:jc w:val="both"/>
      </w:pPr>
      <w:r w:rsidRPr="00DC7160">
        <w:t xml:space="preserve">Истоки и причины. Особенности военных конфликтов в XX в.: </w:t>
      </w:r>
      <w:proofErr w:type="spellStart"/>
      <w:r w:rsidRPr="00DC7160">
        <w:t>техносфера</w:t>
      </w:r>
      <w:proofErr w:type="spellEnd"/>
      <w:r w:rsidRPr="00DC7160">
        <w:t xml:space="preserve"> против человечества. Тотальный характер войны. Первая мировая война и общество. Развитие военной техники в годы войны. Применение новых видов вооружений: танков, самолетов, отравляющих газов. Перевод государственного управления и экономики на военные рельсы. Государственное регулирование экономики. Патриотический подъем в начале войны.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  <w:r w:rsidR="00DC7160">
        <w:rPr>
          <w:rFonts w:eastAsia="Times New Roman"/>
          <w:i/>
          <w:color w:val="000000"/>
          <w:lang w:eastAsia="ru-RU"/>
        </w:rPr>
        <w:t>:</w:t>
      </w:r>
    </w:p>
    <w:p w:rsidR="002F70AB" w:rsidRPr="006363A1" w:rsidRDefault="002F70AB" w:rsidP="002F70AB">
      <w:pPr>
        <w:pStyle w:val="a5"/>
      </w:pPr>
    </w:p>
    <w:p w:rsidR="00732114" w:rsidRPr="00732114" w:rsidRDefault="00DC7160" w:rsidP="00732114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Электронный учебник. </w:t>
      </w:r>
      <w:r w:rsidR="00732114">
        <w:t>Самыгин П.С. История:</w:t>
      </w:r>
      <w:r w:rsidR="00732114" w:rsidRPr="00732114">
        <w:t xml:space="preserve"> </w:t>
      </w:r>
      <w:r w:rsidR="00732114">
        <w:t>Учебное пособие (Среднее профессиональное образование).</w:t>
      </w:r>
      <w:r w:rsidR="003119C4">
        <w:t xml:space="preserve"> С. 299 – 304.</w:t>
      </w:r>
      <w:r w:rsidR="00732114">
        <w:t xml:space="preserve"> Режим доступа:</w:t>
      </w:r>
      <w:r w:rsidR="00732114" w:rsidRPr="00732114">
        <w:t xml:space="preserve"> </w:t>
      </w:r>
      <w:proofErr w:type="spellStart"/>
      <w:r w:rsidR="00732114">
        <w:rPr>
          <w:lang w:val="en-US"/>
        </w:rPr>
        <w:t>znanium</w:t>
      </w:r>
      <w:proofErr w:type="spellEnd"/>
      <w:r w:rsidR="00732114" w:rsidRPr="00732114">
        <w:t>.</w:t>
      </w:r>
      <w:r w:rsidR="00732114">
        <w:rPr>
          <w:lang w:val="en-US"/>
        </w:rPr>
        <w:t>com</w:t>
      </w:r>
      <w:r w:rsidR="00732114" w:rsidRPr="003119C4">
        <w:t>.</w:t>
      </w:r>
    </w:p>
    <w:p w:rsidR="00732114" w:rsidRPr="00B623A3" w:rsidRDefault="00732114" w:rsidP="00732114">
      <w:pPr>
        <w:pStyle w:val="a5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proofErr w:type="spellStart"/>
      <w:r w:rsidRPr="00732114">
        <w:rPr>
          <w:lang w:val="en-US"/>
        </w:rPr>
        <w:t>edu</w:t>
      </w:r>
      <w:r w:rsidRPr="00B623A3">
        <w:rPr>
          <w:lang w:val="en-US"/>
        </w:rPr>
        <w:t>.</w:t>
      </w:r>
      <w:r w:rsidRPr="00732114">
        <w:rPr>
          <w:lang w:val="en-US"/>
        </w:rPr>
        <w:t>tltsu</w:t>
      </w:r>
      <w:r w:rsidRPr="00B623A3">
        <w:rPr>
          <w:lang w:val="en-US"/>
        </w:rPr>
        <w:t>.</w:t>
      </w:r>
      <w:r w:rsidRPr="00732114">
        <w:rPr>
          <w:lang w:val="en-US"/>
        </w:rPr>
        <w:t>ru</w:t>
      </w:r>
      <w:r w:rsidRPr="00B623A3">
        <w:rPr>
          <w:lang w:val="en-US"/>
        </w:rPr>
        <w:t>›</w:t>
      </w:r>
      <w:r w:rsidRPr="00732114">
        <w:rPr>
          <w:lang w:val="en-US"/>
        </w:rPr>
        <w:t>sites</w:t>
      </w:r>
      <w:proofErr w:type="spellEnd"/>
      <w:r w:rsidRPr="00B623A3">
        <w:rPr>
          <w:lang w:val="en-US"/>
        </w:rPr>
        <w:t>/</w:t>
      </w:r>
      <w:r w:rsidRPr="00732114">
        <w:rPr>
          <w:lang w:val="en-US"/>
        </w:rPr>
        <w:t>sites</w:t>
      </w:r>
      <w:r w:rsidRPr="00B623A3">
        <w:rPr>
          <w:lang w:val="en-US"/>
        </w:rPr>
        <w:t>…</w:t>
      </w:r>
      <w:r w:rsidRPr="00732114">
        <w:rPr>
          <w:lang w:val="en-US"/>
        </w:rPr>
        <w:t>site</w:t>
      </w:r>
      <w:r w:rsidRPr="00B623A3">
        <w:rPr>
          <w:lang w:val="en-US"/>
        </w:rPr>
        <w:t>76/</w:t>
      </w:r>
      <w:r w:rsidRPr="00732114">
        <w:rPr>
          <w:lang w:val="en-US"/>
        </w:rPr>
        <w:t>html</w:t>
      </w:r>
      <w:r w:rsidRPr="00B623A3">
        <w:rPr>
          <w:lang w:val="en-US"/>
        </w:rPr>
        <w:t>…</w:t>
      </w:r>
      <w:r w:rsidRPr="00732114">
        <w:rPr>
          <w:lang w:val="en-US"/>
        </w:rPr>
        <w:t>History</w:t>
      </w:r>
      <w:r w:rsidRPr="00B623A3">
        <w:rPr>
          <w:lang w:val="en-US"/>
        </w:rPr>
        <w:t>.</w:t>
      </w:r>
      <w:r w:rsidRPr="00732114">
        <w:rPr>
          <w:lang w:val="en-US"/>
        </w:rPr>
        <w:t>doc</w:t>
      </w:r>
    </w:p>
    <w:p w:rsidR="00732114" w:rsidRPr="00341F30" w:rsidRDefault="00341F30" w:rsidP="00341F30">
      <w:pPr>
        <w:pStyle w:val="a5"/>
        <w:numPr>
          <w:ilvl w:val="0"/>
          <w:numId w:val="1"/>
        </w:numPr>
        <w:spacing w:after="0" w:line="360" w:lineRule="auto"/>
        <w:jc w:val="both"/>
      </w:pPr>
      <w:r>
        <w:t>История (для всех специальностей СПО):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</w:t>
      </w:r>
      <w:r w:rsidRPr="00341F30">
        <w:t>/</w:t>
      </w:r>
      <w:r>
        <w:t xml:space="preserve"> </w:t>
      </w:r>
      <w:r w:rsidRPr="00341F30">
        <w:t>В</w:t>
      </w:r>
      <w:r>
        <w:t xml:space="preserve">. В. Артемов, Ю.Н. </w:t>
      </w:r>
      <w:proofErr w:type="spellStart"/>
      <w:r>
        <w:t>Лубченков</w:t>
      </w:r>
      <w:proofErr w:type="spellEnd"/>
      <w:r>
        <w:t xml:space="preserve">. – М.: Академия, 2012. – 256 с. </w:t>
      </w:r>
    </w:p>
    <w:p w:rsidR="002F70AB" w:rsidRPr="00341F30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bookmarkStart w:id="0" w:name="_GoBack"/>
      <w:bookmarkEnd w:id="0"/>
      <w:r>
        <w:rPr>
          <w:i/>
        </w:rPr>
        <w:t>Контрольные вопросы:</w:t>
      </w:r>
    </w:p>
    <w:p w:rsidR="003119C4" w:rsidRPr="003119C4" w:rsidRDefault="00E174CE" w:rsidP="003119C4">
      <w:pPr>
        <w:ind w:firstLine="0"/>
        <w:rPr>
          <w:i/>
        </w:rPr>
      </w:pPr>
      <w:r>
        <w:rPr>
          <w:i/>
        </w:rPr>
        <w:t>1.</w:t>
      </w:r>
      <w:r w:rsidR="003119C4" w:rsidRPr="003119C4">
        <w:t xml:space="preserve"> </w:t>
      </w:r>
      <w:r w:rsidR="003119C4" w:rsidRPr="003119C4">
        <w:rPr>
          <w:i/>
        </w:rPr>
        <w:t xml:space="preserve">В чем заключается </w:t>
      </w:r>
      <w:r w:rsidR="003119C4">
        <w:rPr>
          <w:i/>
        </w:rPr>
        <w:t>специфика типа цивилизации, сло</w:t>
      </w:r>
      <w:r w:rsidR="003119C4" w:rsidRPr="003119C4">
        <w:rPr>
          <w:i/>
        </w:rPr>
        <w:t>жившегося в ведущих государствах Запада к началу XX века?</w:t>
      </w:r>
    </w:p>
    <w:p w:rsidR="00E174CE" w:rsidRDefault="003C701A" w:rsidP="002F70AB">
      <w:pPr>
        <w:ind w:firstLine="0"/>
        <w:rPr>
          <w:i/>
        </w:rPr>
      </w:pPr>
      <w:r>
        <w:rPr>
          <w:i/>
        </w:rPr>
        <w:t xml:space="preserve">2. </w:t>
      </w:r>
      <w:r w:rsidR="003119C4" w:rsidRPr="003119C4">
        <w:rPr>
          <w:i/>
        </w:rPr>
        <w:t>Каким образом мир к 1914 году оказался на грани мировой войны? К</w:t>
      </w:r>
      <w:r w:rsidR="003119C4">
        <w:rPr>
          <w:i/>
        </w:rPr>
        <w:t>акие события этому предшествова</w:t>
      </w:r>
      <w:r w:rsidR="003119C4" w:rsidRPr="003119C4">
        <w:rPr>
          <w:i/>
        </w:rPr>
        <w:t>ли?</w:t>
      </w:r>
    </w:p>
    <w:p w:rsidR="003C701A" w:rsidRPr="003C701A" w:rsidRDefault="003C701A" w:rsidP="003C701A">
      <w:pPr>
        <w:ind w:firstLine="0"/>
        <w:rPr>
          <w:i/>
        </w:rPr>
      </w:pPr>
      <w:r>
        <w:rPr>
          <w:i/>
        </w:rPr>
        <w:t>3.</w:t>
      </w:r>
      <w:r w:rsidRPr="003C701A">
        <w:rPr>
          <w:i/>
        </w:rPr>
        <w:t>Укажите особенности первой мировой войны. Чем она отличалась от п</w:t>
      </w:r>
      <w:r>
        <w:rPr>
          <w:i/>
        </w:rPr>
        <w:t>редшествующих конфликтов (по ха</w:t>
      </w:r>
      <w:r w:rsidRPr="003C701A">
        <w:rPr>
          <w:i/>
        </w:rPr>
        <w:t>рактеру военных действий)?</w:t>
      </w:r>
    </w:p>
    <w:p w:rsidR="003C701A" w:rsidRPr="003C701A" w:rsidRDefault="003C701A" w:rsidP="003C701A">
      <w:pPr>
        <w:ind w:firstLine="0"/>
        <w:rPr>
          <w:i/>
        </w:rPr>
      </w:pPr>
      <w:r>
        <w:rPr>
          <w:i/>
        </w:rPr>
        <w:t>4.</w:t>
      </w:r>
      <w:r w:rsidRPr="003C701A">
        <w:rPr>
          <w:i/>
        </w:rPr>
        <w:t>Чем можно объясни</w:t>
      </w:r>
      <w:r>
        <w:rPr>
          <w:i/>
        </w:rPr>
        <w:t>ть поражение Герман</w:t>
      </w:r>
      <w:proofErr w:type="gramStart"/>
      <w:r>
        <w:rPr>
          <w:i/>
        </w:rPr>
        <w:t>ии и ее</w:t>
      </w:r>
      <w:proofErr w:type="gramEnd"/>
      <w:r>
        <w:rPr>
          <w:i/>
        </w:rPr>
        <w:t xml:space="preserve"> союз</w:t>
      </w:r>
      <w:r w:rsidRPr="003C701A">
        <w:rPr>
          <w:i/>
        </w:rPr>
        <w:t>ников в 1918 г.?</w:t>
      </w:r>
    </w:p>
    <w:p w:rsidR="002F70AB" w:rsidRDefault="003C701A" w:rsidP="003C701A">
      <w:pPr>
        <w:ind w:firstLine="0"/>
        <w:rPr>
          <w:i/>
        </w:rPr>
      </w:pPr>
      <w:r>
        <w:rPr>
          <w:i/>
        </w:rPr>
        <w:t>5.</w:t>
      </w:r>
      <w:r w:rsidRPr="003C701A">
        <w:rPr>
          <w:i/>
        </w:rPr>
        <w:t>Как повлияла первая мировая война на ситуацию внутри России?</w:t>
      </w:r>
    </w:p>
    <w:p w:rsidR="003C701A" w:rsidRPr="003C701A" w:rsidRDefault="003C701A" w:rsidP="003C701A">
      <w:pPr>
        <w:ind w:firstLine="0"/>
        <w:rPr>
          <w:i/>
        </w:rPr>
      </w:pPr>
      <w:r>
        <w:rPr>
          <w:i/>
        </w:rPr>
        <w:t>6.</w:t>
      </w:r>
      <w:r w:rsidRPr="003C701A">
        <w:rPr>
          <w:i/>
        </w:rPr>
        <w:t>Каковы были позиц</w:t>
      </w:r>
      <w:r>
        <w:rPr>
          <w:i/>
        </w:rPr>
        <w:t>ии стран-участниц Парижской мир</w:t>
      </w:r>
      <w:r w:rsidRPr="003C701A">
        <w:rPr>
          <w:i/>
        </w:rPr>
        <w:t>ной конференции?</w:t>
      </w:r>
    </w:p>
    <w:p w:rsidR="003C701A" w:rsidRDefault="003C701A" w:rsidP="003C701A">
      <w:pPr>
        <w:ind w:firstLine="0"/>
        <w:rPr>
          <w:i/>
        </w:rPr>
      </w:pPr>
      <w:r>
        <w:rPr>
          <w:i/>
        </w:rPr>
        <w:t>7.</w:t>
      </w:r>
      <w:r w:rsidRPr="003C701A">
        <w:rPr>
          <w:i/>
        </w:rPr>
        <w:t>В чем заключается</w:t>
      </w:r>
      <w:r>
        <w:rPr>
          <w:i/>
        </w:rPr>
        <w:t xml:space="preserve"> противоречивость Версальско-Вашингтон</w:t>
      </w:r>
      <w:r w:rsidRPr="003C701A">
        <w:rPr>
          <w:i/>
        </w:rPr>
        <w:t>ской системы?</w:t>
      </w: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Pr="003C701A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 w:rsidR="003C701A">
        <w:rPr>
          <w:i/>
        </w:rPr>
        <w:t>26.03</w:t>
      </w:r>
      <w:r>
        <w:rPr>
          <w:i/>
        </w:rPr>
        <w:t xml:space="preserve"> </w:t>
      </w:r>
      <w:r w:rsidR="003C701A">
        <w:rPr>
          <w:i/>
        </w:rPr>
        <w:t>на электронную почту 93.</w:t>
      </w:r>
      <w:proofErr w:type="spellStart"/>
      <w:r w:rsidR="003C701A">
        <w:rPr>
          <w:i/>
          <w:lang w:val="en-US"/>
        </w:rPr>
        <w:t>lera</w:t>
      </w:r>
      <w:proofErr w:type="spellEnd"/>
      <w:r w:rsidR="003C701A" w:rsidRPr="003C701A">
        <w:rPr>
          <w:i/>
        </w:rPr>
        <w:t>@</w:t>
      </w:r>
      <w:r w:rsidR="003C701A">
        <w:rPr>
          <w:i/>
          <w:lang w:val="en-US"/>
        </w:rPr>
        <w:t>mail</w:t>
      </w:r>
      <w:r w:rsidR="003C701A" w:rsidRPr="003C701A">
        <w:rPr>
          <w:i/>
        </w:rPr>
        <w:t>.</w:t>
      </w:r>
      <w:proofErr w:type="spellStart"/>
      <w:r w:rsidR="003C701A">
        <w:rPr>
          <w:i/>
          <w:lang w:val="en-US"/>
        </w:rPr>
        <w:t>ru</w:t>
      </w:r>
      <w:proofErr w:type="spellEnd"/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27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A8" w:rsidRDefault="002916A8" w:rsidP="00DF7909">
      <w:r>
        <w:separator/>
      </w:r>
    </w:p>
  </w:endnote>
  <w:endnote w:type="continuationSeparator" w:id="0">
    <w:p w:rsidR="002916A8" w:rsidRDefault="002916A8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A8" w:rsidRDefault="002916A8" w:rsidP="00DF7909">
      <w:r>
        <w:separator/>
      </w:r>
    </w:p>
  </w:footnote>
  <w:footnote w:type="continuationSeparator" w:id="0">
    <w:p w:rsidR="002916A8" w:rsidRDefault="002916A8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6083"/>
    <w:multiLevelType w:val="hybridMultilevel"/>
    <w:tmpl w:val="458C9F2A"/>
    <w:lvl w:ilvl="0" w:tplc="460E0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252A39"/>
    <w:rsid w:val="0027538D"/>
    <w:rsid w:val="002916A8"/>
    <w:rsid w:val="002F70AB"/>
    <w:rsid w:val="003119C4"/>
    <w:rsid w:val="00341F30"/>
    <w:rsid w:val="003836AF"/>
    <w:rsid w:val="003957C5"/>
    <w:rsid w:val="003C701A"/>
    <w:rsid w:val="006B4581"/>
    <w:rsid w:val="006E0D22"/>
    <w:rsid w:val="00732114"/>
    <w:rsid w:val="00775022"/>
    <w:rsid w:val="007804EA"/>
    <w:rsid w:val="007D077E"/>
    <w:rsid w:val="007D6180"/>
    <w:rsid w:val="00833739"/>
    <w:rsid w:val="009D7AC3"/>
    <w:rsid w:val="00B623A3"/>
    <w:rsid w:val="00CF08A1"/>
    <w:rsid w:val="00DC7160"/>
    <w:rsid w:val="00DF7909"/>
    <w:rsid w:val="00E174CE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8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AA6F-6681-47DA-89A7-C892F5F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2020-03-19T18:25:00Z</dcterms:created>
  <dcterms:modified xsi:type="dcterms:W3CDTF">2020-03-19T18:25:00Z</dcterms:modified>
</cp:coreProperties>
</file>