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D6" w:rsidRDefault="00BC59AE" w:rsidP="004A7DD6">
      <w:pPr>
        <w:ind w:left="-567" w:firstLine="283"/>
        <w:jc w:val="center"/>
        <w:rPr>
          <w:b/>
        </w:rPr>
      </w:pPr>
      <w:r>
        <w:rPr>
          <w:b/>
        </w:rPr>
        <w:t>21</w:t>
      </w:r>
      <w:r w:rsidR="004A7DD6">
        <w:rPr>
          <w:b/>
        </w:rPr>
        <w:t xml:space="preserve"> марта 2020г.</w:t>
      </w:r>
    </w:p>
    <w:p w:rsidR="00024FDF" w:rsidRDefault="002D66CC" w:rsidP="002D66CC">
      <w:pPr>
        <w:ind w:left="-567" w:firstLine="283"/>
        <w:rPr>
          <w:b/>
        </w:rPr>
      </w:pPr>
      <w:r>
        <w:rPr>
          <w:b/>
        </w:rPr>
        <w:t>Специальность: Эксплуатация транспортного электрооборудования и автоматики</w:t>
      </w:r>
    </w:p>
    <w:p w:rsidR="002D66CC" w:rsidRDefault="00CB7EE5" w:rsidP="002D66CC">
      <w:pPr>
        <w:ind w:left="-567" w:firstLine="283"/>
        <w:rPr>
          <w:b/>
        </w:rPr>
      </w:pPr>
      <w:r>
        <w:rPr>
          <w:b/>
        </w:rPr>
        <w:t>Курс</w:t>
      </w:r>
      <w:r w:rsidR="002D66CC">
        <w:rPr>
          <w:b/>
        </w:rPr>
        <w:t>: третий (3), группа ТЭМ 179</w:t>
      </w:r>
    </w:p>
    <w:p w:rsidR="002D66CC" w:rsidRDefault="002D66CC" w:rsidP="002D66CC">
      <w:pPr>
        <w:ind w:left="-567" w:firstLine="283"/>
        <w:rPr>
          <w:rFonts w:eastAsia="Times New Roman" w:cs="Times New Roman"/>
          <w:b/>
          <w:szCs w:val="24"/>
          <w:lang w:eastAsia="ru-RU"/>
        </w:rPr>
      </w:pPr>
      <w:r>
        <w:rPr>
          <w:b/>
        </w:rPr>
        <w:t xml:space="preserve">Дисциплина (МДК 03.01) </w:t>
      </w:r>
      <w:r w:rsidRPr="002D66CC">
        <w:rPr>
          <w:rFonts w:eastAsia="Times New Roman" w:cs="Times New Roman"/>
          <w:b/>
          <w:szCs w:val="24"/>
          <w:lang w:eastAsia="ru-RU"/>
        </w:rPr>
        <w:t>Участие в разработке технологических процессов производства и ремонта изделий транспортного электрооборудования и автоматики</w:t>
      </w:r>
      <w:r w:rsidR="001F19BF">
        <w:rPr>
          <w:rFonts w:eastAsia="Times New Roman" w:cs="Times New Roman"/>
          <w:b/>
          <w:szCs w:val="24"/>
          <w:lang w:eastAsia="ru-RU"/>
        </w:rPr>
        <w:t xml:space="preserve"> (4</w:t>
      </w:r>
      <w:r w:rsidR="00BF5829">
        <w:rPr>
          <w:rFonts w:eastAsia="Times New Roman" w:cs="Times New Roman"/>
          <w:b/>
          <w:szCs w:val="24"/>
          <w:lang w:eastAsia="ru-RU"/>
        </w:rPr>
        <w:t xml:space="preserve"> часа)</w:t>
      </w:r>
    </w:p>
    <w:p w:rsidR="002D66CC" w:rsidRPr="002D66CC" w:rsidRDefault="002D66CC" w:rsidP="002D66CC">
      <w:pPr>
        <w:ind w:left="-567" w:firstLine="283"/>
      </w:pPr>
      <w:r>
        <w:rPr>
          <w:rFonts w:eastAsia="Times New Roman" w:cs="Times New Roman"/>
          <w:b/>
          <w:szCs w:val="24"/>
          <w:lang w:eastAsia="ru-RU"/>
        </w:rPr>
        <w:t xml:space="preserve">Ф.И.О. преподавателя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Фаваризов</w:t>
      </w:r>
      <w:proofErr w:type="spellEnd"/>
      <w:r>
        <w:rPr>
          <w:rFonts w:eastAsia="Times New Roman" w:cs="Times New Roman"/>
          <w:b/>
          <w:szCs w:val="24"/>
          <w:lang w:eastAsia="ru-RU"/>
        </w:rPr>
        <w:t xml:space="preserve"> Р.Н.</w:t>
      </w:r>
    </w:p>
    <w:p w:rsidR="00B901D1" w:rsidRPr="00B901D1" w:rsidRDefault="00B901D1" w:rsidP="004639CA">
      <w:pPr>
        <w:ind w:firstLine="0"/>
        <w:rPr>
          <w:szCs w:val="24"/>
        </w:rPr>
      </w:pPr>
    </w:p>
    <w:p w:rsidR="00B901D1" w:rsidRPr="00B901D1" w:rsidRDefault="00BF5829" w:rsidP="003A28F9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Тема. </w:t>
      </w:r>
      <w:r w:rsidRPr="00BF5829">
        <w:rPr>
          <w:b/>
        </w:rPr>
        <w:t>Технология технического обслуживания, приспособления и оборудование</w:t>
      </w:r>
    </w:p>
    <w:p w:rsidR="00B901D1" w:rsidRPr="00B901D1" w:rsidRDefault="003A28F9" w:rsidP="00B901D1">
      <w:pPr>
        <w:shd w:val="clear" w:color="auto" w:fill="FFFFFF"/>
        <w:spacing w:line="360" w:lineRule="auto"/>
        <w:jc w:val="both"/>
        <w:rPr>
          <w:szCs w:val="24"/>
        </w:rPr>
      </w:pPr>
      <w:r>
        <w:rPr>
          <w:szCs w:val="24"/>
        </w:rPr>
        <w:t xml:space="preserve">  На</w:t>
      </w:r>
      <w:r w:rsidR="00BF5829">
        <w:rPr>
          <w:szCs w:val="24"/>
        </w:rPr>
        <w:t xml:space="preserve"> предприятии</w:t>
      </w:r>
      <w:r>
        <w:rPr>
          <w:szCs w:val="24"/>
        </w:rPr>
        <w:t>, которое выполняет задачи по перевозке пассажиров,</w:t>
      </w:r>
      <w:r w:rsidR="00BF5829">
        <w:rPr>
          <w:szCs w:val="24"/>
        </w:rPr>
        <w:t xml:space="preserve"> одним из подразделений является планово-технический</w:t>
      </w:r>
      <w:r w:rsidR="00B901D1" w:rsidRPr="00B901D1">
        <w:rPr>
          <w:szCs w:val="24"/>
        </w:rPr>
        <w:t xml:space="preserve"> отдел</w:t>
      </w:r>
      <w:r w:rsidR="00BF5829">
        <w:rPr>
          <w:szCs w:val="24"/>
        </w:rPr>
        <w:t>, где</w:t>
      </w:r>
      <w:r w:rsidR="00B901D1" w:rsidRPr="00B901D1">
        <w:rPr>
          <w:szCs w:val="24"/>
        </w:rPr>
        <w:t xml:space="preserve"> </w:t>
      </w:r>
      <w:r w:rsidR="00BC0D3D">
        <w:rPr>
          <w:szCs w:val="24"/>
        </w:rPr>
        <w:t>составляется и хранится</w:t>
      </w:r>
      <w:r w:rsidR="00B901D1" w:rsidRPr="00B901D1">
        <w:rPr>
          <w:szCs w:val="24"/>
        </w:rPr>
        <w:t xml:space="preserve"> технологическая документация </w:t>
      </w:r>
      <w:proofErr w:type="gramStart"/>
      <w:r w:rsidR="00B901D1" w:rsidRPr="00B901D1">
        <w:rPr>
          <w:szCs w:val="24"/>
        </w:rPr>
        <w:t>о</w:t>
      </w:r>
      <w:proofErr w:type="gramEnd"/>
      <w:r w:rsidR="00B901D1" w:rsidRPr="00B901D1">
        <w:rPr>
          <w:szCs w:val="24"/>
        </w:rPr>
        <w:t xml:space="preserve"> имеющемся оборудовании и приспособлениях, которые располагают</w:t>
      </w:r>
      <w:r w:rsidR="00BC0D3D">
        <w:rPr>
          <w:szCs w:val="24"/>
        </w:rPr>
        <w:t>ся на каждом ремонтном участке. В документацию</w:t>
      </w:r>
      <w:r w:rsidR="00BC0D3D">
        <w:rPr>
          <w:spacing w:val="-1"/>
          <w:szCs w:val="24"/>
        </w:rPr>
        <w:t xml:space="preserve"> включают</w:t>
      </w:r>
      <w:r w:rsidR="00B901D1" w:rsidRPr="00B901D1">
        <w:rPr>
          <w:spacing w:val="-1"/>
          <w:szCs w:val="24"/>
        </w:rPr>
        <w:t xml:space="preserve"> запись информации о применяемом оборудовании, и имеется информация об оборудовании, его наименование и модель. Наименование и модель оборудования записываются в соответствии с паспортом оборудования. При необходимости указания нескольких видов оборудования, информация записывается через разделительный знак «</w:t>
      </w:r>
      <w:proofErr w:type="gramStart"/>
      <w:r w:rsidR="00B901D1" w:rsidRPr="00B901D1">
        <w:rPr>
          <w:spacing w:val="-1"/>
          <w:szCs w:val="24"/>
        </w:rPr>
        <w:t>;»</w:t>
      </w:r>
      <w:proofErr w:type="gramEnd"/>
      <w:r w:rsidR="00B901D1" w:rsidRPr="00B901D1">
        <w:rPr>
          <w:spacing w:val="-1"/>
          <w:szCs w:val="24"/>
        </w:rPr>
        <w:t>, с возможностью, при необходимости, переноса информации на следующие строки.</w:t>
      </w:r>
      <w:r w:rsidR="00B901D1" w:rsidRPr="00B901D1">
        <w:rPr>
          <w:szCs w:val="24"/>
        </w:rPr>
        <w:t xml:space="preserve"> </w:t>
      </w:r>
    </w:p>
    <w:p w:rsidR="00B901D1" w:rsidRPr="00B901D1" w:rsidRDefault="003A28F9" w:rsidP="00B901D1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На участках имеются подъёмно-транспортные</w:t>
      </w:r>
      <w:r w:rsidR="00B901D1" w:rsidRPr="00B901D1">
        <w:rPr>
          <w:color w:val="000000"/>
          <w:szCs w:val="24"/>
        </w:rPr>
        <w:t xml:space="preserve"> средств</w:t>
      </w:r>
      <w:r>
        <w:rPr>
          <w:color w:val="000000"/>
          <w:szCs w:val="24"/>
        </w:rPr>
        <w:t>а, которые</w:t>
      </w:r>
      <w:r w:rsidR="00B901D1" w:rsidRPr="00B901D1">
        <w:rPr>
          <w:color w:val="000000"/>
          <w:szCs w:val="24"/>
        </w:rPr>
        <w:t xml:space="preserve"> используются </w:t>
      </w:r>
      <w:r>
        <w:rPr>
          <w:color w:val="000000"/>
          <w:szCs w:val="24"/>
        </w:rPr>
        <w:t xml:space="preserve">такие как </w:t>
      </w:r>
      <w:r w:rsidR="00B901D1" w:rsidRPr="00B901D1">
        <w:rPr>
          <w:color w:val="000000"/>
          <w:szCs w:val="24"/>
        </w:rPr>
        <w:t xml:space="preserve">транспортировочные тележки для перемещения изделий, подъемники и т.п. Все принятое технологическое оборудование </w:t>
      </w:r>
      <w:r w:rsidR="00BC0D3D">
        <w:rPr>
          <w:color w:val="000000"/>
          <w:szCs w:val="24"/>
        </w:rPr>
        <w:t>и организационную оснастку вводят</w:t>
      </w:r>
      <w:r w:rsidR="00B901D1" w:rsidRPr="00B901D1">
        <w:rPr>
          <w:color w:val="000000"/>
          <w:szCs w:val="24"/>
        </w:rPr>
        <w:t xml:space="preserve"> в спецификацию технологического оборудования на участке, где указывается марка или модель, принятое количество и габаритные размеры выбранного оборудования. Спецификация технологического оборудования участка составляется с учетом требований стандарта предприятия на основании типовых табелей оборудования и типов</w:t>
      </w:r>
      <w:r>
        <w:rPr>
          <w:color w:val="000000"/>
          <w:szCs w:val="24"/>
        </w:rPr>
        <w:t>ых проектов ремонтных участков,</w:t>
      </w:r>
      <w:r w:rsidR="00B901D1" w:rsidRPr="00B901D1">
        <w:rPr>
          <w:color w:val="000000"/>
          <w:szCs w:val="24"/>
        </w:rPr>
        <w:t xml:space="preserve"> цехов</w:t>
      </w:r>
      <w:r>
        <w:rPr>
          <w:color w:val="000000"/>
          <w:szCs w:val="24"/>
        </w:rPr>
        <w:t xml:space="preserve"> и отделений</w:t>
      </w:r>
      <w:r w:rsidR="00B901D1" w:rsidRPr="00B901D1">
        <w:rPr>
          <w:color w:val="000000"/>
          <w:szCs w:val="24"/>
        </w:rPr>
        <w:t>.</w:t>
      </w:r>
    </w:p>
    <w:p w:rsidR="00B901D1" w:rsidRPr="00B901D1" w:rsidRDefault="003A28F9" w:rsidP="00B901D1">
      <w:pPr>
        <w:widowControl w:val="0"/>
        <w:shd w:val="clear" w:color="auto" w:fill="FFFFFF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По этому принципу</w:t>
      </w:r>
      <w:r w:rsidR="00BC0D3D">
        <w:rPr>
          <w:color w:val="000000"/>
          <w:szCs w:val="24"/>
        </w:rPr>
        <w:t xml:space="preserve"> проводится р</w:t>
      </w:r>
      <w:r w:rsidR="00B901D1" w:rsidRPr="00B901D1">
        <w:rPr>
          <w:color w:val="000000"/>
          <w:szCs w:val="24"/>
        </w:rPr>
        <w:t>асчёт по основному</w:t>
      </w:r>
      <w:r w:rsidR="00BC0D3D">
        <w:rPr>
          <w:color w:val="000000"/>
          <w:szCs w:val="24"/>
        </w:rPr>
        <w:t xml:space="preserve"> технологическому оборудованию, которым считают </w:t>
      </w:r>
      <w:proofErr w:type="gramStart"/>
      <w:r w:rsidR="00B901D1" w:rsidRPr="00B901D1">
        <w:rPr>
          <w:color w:val="000000"/>
          <w:szCs w:val="24"/>
        </w:rPr>
        <w:t>моечное</w:t>
      </w:r>
      <w:proofErr w:type="gramEnd"/>
      <w:r w:rsidR="00B901D1" w:rsidRPr="00B901D1">
        <w:rPr>
          <w:color w:val="000000"/>
          <w:szCs w:val="24"/>
        </w:rPr>
        <w:t>, диагностические и испытательные стенды. Номенклатура и типы основного технологического оборудования принимаются в соответствии с технологическим процессом ремонта узлов и оборудования, отдавая предпочтение перспективным методам. Для этого используются табели оборудования, приспособлений и инструмента, необходимых для ремонтных участков в зависимости от наличия подвижного состава</w:t>
      </w:r>
      <w:r w:rsidR="00BC0D3D">
        <w:rPr>
          <w:color w:val="000000"/>
          <w:szCs w:val="24"/>
        </w:rPr>
        <w:t xml:space="preserve"> на предприятии</w:t>
      </w:r>
      <w:r w:rsidR="00B901D1" w:rsidRPr="00B901D1">
        <w:rPr>
          <w:color w:val="000000"/>
          <w:szCs w:val="24"/>
        </w:rPr>
        <w:t>.</w:t>
      </w:r>
    </w:p>
    <w:p w:rsidR="00B901D1" w:rsidRDefault="003A28F9" w:rsidP="00B901D1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Все это</w:t>
      </w:r>
      <w:r w:rsidR="00B901D1" w:rsidRPr="00B901D1">
        <w:rPr>
          <w:color w:val="000000"/>
          <w:szCs w:val="24"/>
        </w:rPr>
        <w:t xml:space="preserve"> оборудование</w:t>
      </w:r>
      <w:r w:rsidR="00BC0D3D">
        <w:rPr>
          <w:color w:val="000000"/>
          <w:szCs w:val="24"/>
        </w:rPr>
        <w:t>, приспособления</w:t>
      </w:r>
      <w:r w:rsidR="00B901D1" w:rsidRPr="00B901D1">
        <w:rPr>
          <w:color w:val="000000"/>
          <w:szCs w:val="24"/>
        </w:rPr>
        <w:t xml:space="preserve"> и организационная оснастка подбирается исходя из необходимости выполнения всего комплекса ремонтных работ по участку и требований в организации рабочего места. Это относится </w:t>
      </w:r>
      <w:r w:rsidR="00BC0D3D">
        <w:rPr>
          <w:color w:val="000000"/>
          <w:szCs w:val="24"/>
        </w:rPr>
        <w:t xml:space="preserve">к рабочему месту работников </w:t>
      </w:r>
      <w:r w:rsidR="00BC0D3D">
        <w:rPr>
          <w:color w:val="000000"/>
          <w:szCs w:val="24"/>
        </w:rPr>
        <w:lastRenderedPageBreak/>
        <w:t>различных участков</w:t>
      </w:r>
      <w:r w:rsidR="00B901D1" w:rsidRPr="00B901D1">
        <w:rPr>
          <w:color w:val="000000"/>
          <w:szCs w:val="24"/>
        </w:rPr>
        <w:t>, которое обеспечивается комплектом оборудования и приспособлений.</w:t>
      </w:r>
    </w:p>
    <w:p w:rsidR="00BC0D3D" w:rsidRPr="00B901D1" w:rsidRDefault="003A28F9" w:rsidP="00B901D1">
      <w:pPr>
        <w:shd w:val="clear" w:color="auto" w:fill="FFFFFF"/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Эти устройства </w:t>
      </w:r>
      <w:r w:rsidRPr="00E85FA2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оборудование и приспособления должны работать</w:t>
      </w:r>
      <w:r w:rsidR="004639CA">
        <w:rPr>
          <w:color w:val="000000"/>
          <w:szCs w:val="24"/>
        </w:rPr>
        <w:t xml:space="preserve"> исправно, а значит им необходимо проводить техническое обслуживание. Эти мероприятия проводятся на предприятии силами вспомогательных подразделений.</w:t>
      </w:r>
    </w:p>
    <w:p w:rsidR="002F70AB" w:rsidRDefault="002F70AB" w:rsidP="002F70AB">
      <w:pPr>
        <w:spacing w:line="100" w:lineRule="atLeast"/>
        <w:ind w:firstLine="304"/>
        <w:jc w:val="center"/>
        <w:rPr>
          <w:rFonts w:eastAsia="Times New Roman"/>
          <w:color w:val="000000"/>
          <w:lang w:eastAsia="ru-RU"/>
        </w:rPr>
      </w:pPr>
    </w:p>
    <w:p w:rsidR="002F70AB" w:rsidRPr="006363A1" w:rsidRDefault="006E0D22" w:rsidP="002F70AB">
      <w:pPr>
        <w:spacing w:line="100" w:lineRule="atLeast"/>
        <w:ind w:firstLine="304"/>
        <w:jc w:val="center"/>
        <w:rPr>
          <w:rFonts w:eastAsia="Times New Roman"/>
          <w:color w:val="000000"/>
          <w:lang w:eastAsia="ru-RU"/>
        </w:rPr>
      </w:pPr>
      <w:r w:rsidRPr="006363A1">
        <w:rPr>
          <w:rFonts w:eastAsia="Times New Roman"/>
          <w:color w:val="000000"/>
          <w:lang w:eastAsia="ru-RU"/>
        </w:rPr>
        <w:t>Список литературы</w:t>
      </w:r>
    </w:p>
    <w:p w:rsidR="002F70AB" w:rsidRPr="006363A1" w:rsidRDefault="002F70AB" w:rsidP="002F70AB">
      <w:pPr>
        <w:pStyle w:val="a5"/>
      </w:pPr>
    </w:p>
    <w:p w:rsidR="00E85FA2" w:rsidRPr="00E85FA2" w:rsidRDefault="002F70AB" w:rsidP="00E85FA2">
      <w:pPr>
        <w:tabs>
          <w:tab w:val="left" w:pos="1134"/>
        </w:tabs>
        <w:spacing w:line="360" w:lineRule="auto"/>
        <w:ind w:right="-23"/>
        <w:jc w:val="both"/>
        <w:rPr>
          <w:szCs w:val="24"/>
        </w:rPr>
      </w:pPr>
      <w:r w:rsidRPr="00E85FA2">
        <w:rPr>
          <w:szCs w:val="24"/>
        </w:rPr>
        <w:t>1.</w:t>
      </w:r>
      <w:r w:rsidR="00E85FA2" w:rsidRPr="00E85FA2">
        <w:rPr>
          <w:szCs w:val="24"/>
        </w:rPr>
        <w:t xml:space="preserve"> Курасов Д.А., </w:t>
      </w:r>
      <w:proofErr w:type="spellStart"/>
      <w:r w:rsidR="00E85FA2" w:rsidRPr="00E85FA2">
        <w:rPr>
          <w:szCs w:val="24"/>
        </w:rPr>
        <w:t>Эльперин</w:t>
      </w:r>
      <w:proofErr w:type="spellEnd"/>
      <w:r w:rsidR="00E85FA2" w:rsidRPr="00E85FA2">
        <w:rPr>
          <w:szCs w:val="24"/>
        </w:rPr>
        <w:t xml:space="preserve"> В.И. Справочник технолога по ремонту электроподвижного состава. </w:t>
      </w:r>
      <w:r w:rsidR="00E85FA2" w:rsidRPr="00E85FA2">
        <w:rPr>
          <w:color w:val="000000"/>
          <w:szCs w:val="24"/>
        </w:rPr>
        <w:t xml:space="preserve">– </w:t>
      </w:r>
      <w:r w:rsidR="00E85FA2" w:rsidRPr="00E85FA2">
        <w:rPr>
          <w:szCs w:val="24"/>
        </w:rPr>
        <w:t>К.: Техника, 2016.</w:t>
      </w:r>
      <w:r w:rsidR="00E85FA2" w:rsidRPr="00E85FA2">
        <w:rPr>
          <w:color w:val="000000"/>
          <w:szCs w:val="24"/>
        </w:rPr>
        <w:t xml:space="preserve"> – </w:t>
      </w:r>
      <w:r w:rsidR="00E85FA2" w:rsidRPr="00E85FA2">
        <w:rPr>
          <w:szCs w:val="24"/>
        </w:rPr>
        <w:t xml:space="preserve">192 </w:t>
      </w:r>
      <w:proofErr w:type="gramStart"/>
      <w:r w:rsidR="00E85FA2" w:rsidRPr="00E85FA2">
        <w:rPr>
          <w:szCs w:val="24"/>
        </w:rPr>
        <w:t>с</w:t>
      </w:r>
      <w:proofErr w:type="gramEnd"/>
      <w:r w:rsidR="00E85FA2" w:rsidRPr="00E85FA2">
        <w:rPr>
          <w:szCs w:val="24"/>
        </w:rPr>
        <w:t>.</w:t>
      </w:r>
    </w:p>
    <w:p w:rsidR="00E85FA2" w:rsidRPr="00E85FA2" w:rsidRDefault="00E85FA2" w:rsidP="00E85FA2">
      <w:pPr>
        <w:tabs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Cs w:val="24"/>
        </w:rPr>
      </w:pPr>
      <w:r w:rsidRPr="00E85FA2">
        <w:rPr>
          <w:szCs w:val="24"/>
        </w:rPr>
        <w:t xml:space="preserve">2. Инструкции, распоряжения, полезная информация и многое другое </w:t>
      </w:r>
      <w:proofErr w:type="spellStart"/>
      <w:r w:rsidRPr="00E85FA2">
        <w:rPr>
          <w:szCs w:val="24"/>
        </w:rPr>
        <w:t>ПроЛокомотив</w:t>
      </w:r>
      <w:proofErr w:type="spellEnd"/>
      <w:r w:rsidRPr="00E85FA2">
        <w:rPr>
          <w:szCs w:val="24"/>
        </w:rPr>
        <w:t xml:space="preserve"> [Электронный ресурс] Доступ: </w:t>
      </w:r>
      <w:hyperlink r:id="rId5" w:history="1">
        <w:r w:rsidRPr="00E85FA2">
          <w:rPr>
            <w:rStyle w:val="a7"/>
            <w:color w:val="auto"/>
            <w:szCs w:val="24"/>
            <w:u w:val="none"/>
          </w:rPr>
          <w:t>http://prolokomotiv.ru/instrukcii</w:t>
        </w:r>
      </w:hyperlink>
      <w:r w:rsidRPr="00E85FA2">
        <w:rPr>
          <w:szCs w:val="24"/>
        </w:rPr>
        <w:t xml:space="preserve">. </w:t>
      </w:r>
    </w:p>
    <w:p w:rsidR="002F70AB" w:rsidRPr="008C514A" w:rsidRDefault="00E85FA2" w:rsidP="008C514A">
      <w:pPr>
        <w:tabs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Cs w:val="24"/>
        </w:rPr>
      </w:pPr>
      <w:r w:rsidRPr="00E85FA2">
        <w:rPr>
          <w:szCs w:val="24"/>
        </w:rPr>
        <w:t xml:space="preserve">3. Интернет ресурс: </w:t>
      </w:r>
      <w:hyperlink r:id="rId6" w:history="1">
        <w:r w:rsidRPr="00E85FA2">
          <w:rPr>
            <w:rStyle w:val="a7"/>
            <w:color w:val="auto"/>
            <w:szCs w:val="24"/>
            <w:u w:val="none"/>
          </w:rPr>
          <w:t>http://scbist.com</w:t>
        </w:r>
      </w:hyperlink>
      <w:r w:rsidRPr="00E85FA2">
        <w:rPr>
          <w:szCs w:val="24"/>
        </w:rPr>
        <w:t xml:space="preserve"> – СЦБИСТ – железнодорожный форум, </w:t>
      </w:r>
      <w:proofErr w:type="spellStart"/>
      <w:r w:rsidRPr="00E85FA2">
        <w:rPr>
          <w:szCs w:val="24"/>
        </w:rPr>
        <w:t>фотогалерея</w:t>
      </w:r>
      <w:proofErr w:type="spellEnd"/>
      <w:r w:rsidRPr="00E85FA2">
        <w:rPr>
          <w:szCs w:val="24"/>
        </w:rPr>
        <w:t>, социальная сеть.</w:t>
      </w:r>
    </w:p>
    <w:p w:rsidR="004639CA" w:rsidRPr="00B901D1" w:rsidRDefault="004639CA" w:rsidP="003A28F9">
      <w:pPr>
        <w:spacing w:line="360" w:lineRule="auto"/>
        <w:jc w:val="both"/>
        <w:rPr>
          <w:szCs w:val="24"/>
        </w:rPr>
      </w:pPr>
      <w:r>
        <w:rPr>
          <w:szCs w:val="24"/>
        </w:rPr>
        <w:t>О</w:t>
      </w:r>
      <w:r w:rsidRPr="00B901D1">
        <w:rPr>
          <w:szCs w:val="24"/>
        </w:rPr>
        <w:t>тветьте на контрольные вопросы.</w:t>
      </w:r>
    </w:p>
    <w:p w:rsidR="004639CA" w:rsidRPr="00B901D1" w:rsidRDefault="004639CA" w:rsidP="004639CA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  </w:t>
      </w:r>
      <w:r w:rsidR="003A28F9">
        <w:rPr>
          <w:szCs w:val="24"/>
        </w:rPr>
        <w:t>1.</w:t>
      </w:r>
      <w:r w:rsidRPr="00B901D1">
        <w:rPr>
          <w:szCs w:val="24"/>
        </w:rPr>
        <w:t xml:space="preserve"> Для каких целей оснащается ремонтный участок технологическими приспособлениями и оборудованием? Ответ объясните.</w:t>
      </w:r>
    </w:p>
    <w:p w:rsidR="004639CA" w:rsidRPr="00B901D1" w:rsidRDefault="004639CA" w:rsidP="004639CA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  </w:t>
      </w:r>
      <w:r w:rsidR="003A28F9">
        <w:rPr>
          <w:szCs w:val="24"/>
        </w:rPr>
        <w:t>2.</w:t>
      </w:r>
      <w:r w:rsidRPr="00B901D1">
        <w:rPr>
          <w:szCs w:val="24"/>
        </w:rPr>
        <w:t xml:space="preserve"> Проверьте состояние технологических приспособлений и оборудования ремонтного участка.</w:t>
      </w:r>
      <w:r w:rsidRPr="00B901D1">
        <w:rPr>
          <w:szCs w:val="24"/>
        </w:rPr>
        <w:tab/>
      </w:r>
    </w:p>
    <w:p w:rsidR="004639CA" w:rsidRPr="00B901D1" w:rsidRDefault="004639CA" w:rsidP="004639CA">
      <w:pPr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 xml:space="preserve">  </w:t>
      </w:r>
      <w:r w:rsidR="003A28F9">
        <w:rPr>
          <w:szCs w:val="24"/>
        </w:rPr>
        <w:t>3.</w:t>
      </w:r>
      <w:r w:rsidR="00246CD1">
        <w:rPr>
          <w:szCs w:val="24"/>
        </w:rPr>
        <w:t xml:space="preserve"> Для каких целей проводится</w:t>
      </w:r>
      <w:r w:rsidRPr="00B901D1">
        <w:rPr>
          <w:szCs w:val="24"/>
        </w:rPr>
        <w:t xml:space="preserve"> расчет технологических приспособлений и оборудовани</w:t>
      </w:r>
      <w:r w:rsidR="00246CD1">
        <w:rPr>
          <w:szCs w:val="24"/>
        </w:rPr>
        <w:t>я ремонтного участка</w:t>
      </w:r>
      <w:r w:rsidRPr="00B901D1">
        <w:rPr>
          <w:szCs w:val="24"/>
        </w:rPr>
        <w:t>.</w:t>
      </w:r>
    </w:p>
    <w:p w:rsidR="002F70AB" w:rsidRDefault="002F70AB" w:rsidP="002F70AB">
      <w:pPr>
        <w:ind w:firstLine="0"/>
        <w:rPr>
          <w:i/>
        </w:rPr>
      </w:pPr>
    </w:p>
    <w:p w:rsidR="006A6298" w:rsidRPr="006A6298" w:rsidRDefault="006A6298" w:rsidP="006A6298">
      <w:pPr>
        <w:jc w:val="center"/>
        <w:rPr>
          <w:b/>
          <w:bCs/>
          <w:szCs w:val="24"/>
        </w:rPr>
      </w:pPr>
      <w:r w:rsidRPr="006A6298">
        <w:rPr>
          <w:b/>
          <w:bCs/>
          <w:szCs w:val="24"/>
        </w:rPr>
        <w:t>Практическая работа</w:t>
      </w:r>
      <w:r>
        <w:rPr>
          <w:b/>
          <w:bCs/>
          <w:szCs w:val="24"/>
        </w:rPr>
        <w:t xml:space="preserve"> </w:t>
      </w:r>
    </w:p>
    <w:p w:rsidR="006A6298" w:rsidRPr="006A6298" w:rsidRDefault="006A6298" w:rsidP="006A6298">
      <w:pPr>
        <w:rPr>
          <w:szCs w:val="24"/>
        </w:rPr>
      </w:pPr>
    </w:p>
    <w:p w:rsidR="006A6298" w:rsidRPr="006A6298" w:rsidRDefault="006A6298" w:rsidP="006A6298">
      <w:pPr>
        <w:spacing w:line="360" w:lineRule="auto"/>
        <w:jc w:val="both"/>
        <w:rPr>
          <w:szCs w:val="24"/>
        </w:rPr>
      </w:pPr>
      <w:r w:rsidRPr="006A6298">
        <w:rPr>
          <w:b/>
          <w:bCs/>
          <w:szCs w:val="24"/>
        </w:rPr>
        <w:t>Наименование:</w:t>
      </w:r>
      <w:r w:rsidRPr="006A6298">
        <w:rPr>
          <w:szCs w:val="24"/>
        </w:rPr>
        <w:t xml:space="preserve"> Изучение технологии ТО оборудования и приспособлений.</w:t>
      </w:r>
    </w:p>
    <w:p w:rsidR="006A6298" w:rsidRPr="006A6298" w:rsidRDefault="006A6298" w:rsidP="006A6298">
      <w:pPr>
        <w:spacing w:line="360" w:lineRule="auto"/>
        <w:jc w:val="both"/>
        <w:rPr>
          <w:szCs w:val="24"/>
        </w:rPr>
      </w:pPr>
      <w:r w:rsidRPr="006A6298">
        <w:rPr>
          <w:b/>
          <w:bCs/>
          <w:szCs w:val="24"/>
        </w:rPr>
        <w:t xml:space="preserve">Цель работы: </w:t>
      </w:r>
      <w:r w:rsidRPr="006A6298">
        <w:rPr>
          <w:szCs w:val="24"/>
        </w:rPr>
        <w:t xml:space="preserve">Изучить назначение и принцип действия технологического оборудования (электронного тахометра).    </w:t>
      </w:r>
    </w:p>
    <w:p w:rsidR="006A6298" w:rsidRPr="006A6298" w:rsidRDefault="006A6298" w:rsidP="006A6298">
      <w:pPr>
        <w:spacing w:line="360" w:lineRule="auto"/>
        <w:jc w:val="both"/>
        <w:rPr>
          <w:b/>
          <w:bCs/>
          <w:szCs w:val="24"/>
        </w:rPr>
      </w:pPr>
      <w:r w:rsidRPr="006A6298">
        <w:rPr>
          <w:b/>
          <w:bCs/>
          <w:szCs w:val="24"/>
        </w:rPr>
        <w:t>Порядок выполнения:</w:t>
      </w:r>
    </w:p>
    <w:p w:rsidR="006A6298" w:rsidRPr="006A6298" w:rsidRDefault="006A6298" w:rsidP="006A6298">
      <w:pPr>
        <w:spacing w:line="360" w:lineRule="auto"/>
        <w:jc w:val="both"/>
        <w:rPr>
          <w:color w:val="FF0000"/>
          <w:szCs w:val="24"/>
        </w:rPr>
      </w:pPr>
      <w:r w:rsidRPr="006A6298">
        <w:rPr>
          <w:szCs w:val="24"/>
        </w:rPr>
        <w:t xml:space="preserve">           1. Внимател</w:t>
      </w:r>
      <w:r>
        <w:rPr>
          <w:szCs w:val="24"/>
        </w:rPr>
        <w:t>ьно прочитайте учебный материал</w:t>
      </w:r>
      <w:r w:rsidRPr="006A6298">
        <w:rPr>
          <w:szCs w:val="24"/>
        </w:rPr>
        <w:t>.</w:t>
      </w:r>
    </w:p>
    <w:p w:rsidR="006A6298" w:rsidRPr="006A6298" w:rsidRDefault="006A6298" w:rsidP="006A6298">
      <w:pPr>
        <w:spacing w:line="360" w:lineRule="auto"/>
        <w:jc w:val="both"/>
        <w:rPr>
          <w:szCs w:val="24"/>
        </w:rPr>
      </w:pPr>
      <w:r w:rsidRPr="006A6298">
        <w:rPr>
          <w:szCs w:val="24"/>
        </w:rPr>
        <w:t xml:space="preserve">           </w:t>
      </w:r>
      <w:r w:rsidR="009614B6">
        <w:rPr>
          <w:szCs w:val="24"/>
        </w:rPr>
        <w:t>2</w:t>
      </w:r>
      <w:r w:rsidRPr="006A6298">
        <w:rPr>
          <w:szCs w:val="24"/>
        </w:rPr>
        <w:t>. Ответьте на контрольные вопросы:</w:t>
      </w:r>
    </w:p>
    <w:p w:rsidR="006A6298" w:rsidRPr="006A6298" w:rsidRDefault="006A6298" w:rsidP="006A6298">
      <w:pPr>
        <w:spacing w:line="360" w:lineRule="auto"/>
        <w:ind w:firstLine="851"/>
        <w:jc w:val="both"/>
        <w:rPr>
          <w:szCs w:val="24"/>
        </w:rPr>
      </w:pPr>
      <w:r w:rsidRPr="006A6298">
        <w:rPr>
          <w:bCs/>
          <w:iCs/>
          <w:szCs w:val="24"/>
        </w:rPr>
        <w:t xml:space="preserve">   </w:t>
      </w:r>
      <w:r w:rsidR="009614B6">
        <w:rPr>
          <w:bCs/>
          <w:iCs/>
          <w:szCs w:val="24"/>
        </w:rPr>
        <w:t>2</w:t>
      </w:r>
      <w:r w:rsidRPr="006A6298">
        <w:rPr>
          <w:bCs/>
          <w:iCs/>
          <w:szCs w:val="24"/>
        </w:rPr>
        <w:t>.1</w:t>
      </w:r>
      <w:proofErr w:type="gramStart"/>
      <w:r w:rsidRPr="006A6298">
        <w:rPr>
          <w:bCs/>
          <w:iCs/>
          <w:szCs w:val="24"/>
        </w:rPr>
        <w:t xml:space="preserve"> </w:t>
      </w:r>
      <w:r w:rsidRPr="006A6298">
        <w:rPr>
          <w:szCs w:val="24"/>
        </w:rPr>
        <w:t>К</w:t>
      </w:r>
      <w:proofErr w:type="gramEnd"/>
      <w:r w:rsidRPr="006A6298">
        <w:rPr>
          <w:szCs w:val="24"/>
        </w:rPr>
        <w:t>акой величине соответствует частота вращения вала двигателя, если указатель оборотов двигателя показывает 3?</w:t>
      </w:r>
    </w:p>
    <w:p w:rsidR="006A6298" w:rsidRPr="006A6298" w:rsidRDefault="006A6298" w:rsidP="006A6298">
      <w:pPr>
        <w:spacing w:line="360" w:lineRule="auto"/>
        <w:ind w:firstLine="851"/>
        <w:jc w:val="both"/>
        <w:rPr>
          <w:szCs w:val="24"/>
        </w:rPr>
      </w:pPr>
      <w:r w:rsidRPr="006A6298">
        <w:rPr>
          <w:bCs/>
          <w:iCs/>
          <w:szCs w:val="24"/>
        </w:rPr>
        <w:t xml:space="preserve">   </w:t>
      </w:r>
      <w:r w:rsidR="009614B6">
        <w:rPr>
          <w:bCs/>
          <w:iCs/>
          <w:szCs w:val="24"/>
        </w:rPr>
        <w:t>2</w:t>
      </w:r>
      <w:r w:rsidRPr="006A6298">
        <w:rPr>
          <w:bCs/>
          <w:iCs/>
          <w:szCs w:val="24"/>
        </w:rPr>
        <w:t>.2</w:t>
      </w:r>
      <w:r w:rsidRPr="006A6298">
        <w:rPr>
          <w:bCs/>
          <w:i/>
          <w:iCs/>
          <w:szCs w:val="24"/>
        </w:rPr>
        <w:t>.</w:t>
      </w:r>
      <w:r w:rsidRPr="006A6298">
        <w:rPr>
          <w:szCs w:val="24"/>
        </w:rPr>
        <w:t xml:space="preserve"> В какой блок электронного тахометра входят транзисторы VT1, VT2? Какую функцию выполняет каждый из них?</w:t>
      </w:r>
    </w:p>
    <w:p w:rsidR="006A6298" w:rsidRPr="006A6298" w:rsidRDefault="006A6298" w:rsidP="006A6298">
      <w:pPr>
        <w:spacing w:line="360" w:lineRule="auto"/>
        <w:ind w:firstLine="851"/>
        <w:jc w:val="both"/>
        <w:rPr>
          <w:szCs w:val="24"/>
        </w:rPr>
      </w:pPr>
      <w:r w:rsidRPr="006A6298">
        <w:rPr>
          <w:bCs/>
          <w:iCs/>
          <w:szCs w:val="24"/>
        </w:rPr>
        <w:t xml:space="preserve">   </w:t>
      </w:r>
      <w:r w:rsidR="009614B6">
        <w:rPr>
          <w:bCs/>
          <w:iCs/>
          <w:szCs w:val="24"/>
        </w:rPr>
        <w:t>2</w:t>
      </w:r>
      <w:r w:rsidRPr="006A6298">
        <w:rPr>
          <w:bCs/>
          <w:iCs/>
          <w:szCs w:val="24"/>
        </w:rPr>
        <w:t>.3</w:t>
      </w:r>
      <w:proofErr w:type="gramStart"/>
      <w:r w:rsidRPr="006A6298">
        <w:rPr>
          <w:szCs w:val="24"/>
        </w:rPr>
        <w:t xml:space="preserve"> К</w:t>
      </w:r>
      <w:proofErr w:type="gramEnd"/>
      <w:r w:rsidRPr="006A6298">
        <w:rPr>
          <w:szCs w:val="24"/>
        </w:rPr>
        <w:t xml:space="preserve"> электронным генераторам какой формы колебаний можно отнести транзисторный </w:t>
      </w:r>
      <w:proofErr w:type="spellStart"/>
      <w:r w:rsidRPr="006A6298">
        <w:rPr>
          <w:szCs w:val="24"/>
        </w:rPr>
        <w:t>одновибратор</w:t>
      </w:r>
      <w:proofErr w:type="spellEnd"/>
      <w:r w:rsidRPr="006A6298">
        <w:rPr>
          <w:szCs w:val="24"/>
        </w:rPr>
        <w:t>, представленный в схеме электронного тахометра?</w:t>
      </w:r>
    </w:p>
    <w:p w:rsidR="006A6298" w:rsidRPr="006A6298" w:rsidRDefault="006A6298" w:rsidP="006A6298">
      <w:pPr>
        <w:spacing w:line="360" w:lineRule="auto"/>
        <w:ind w:firstLine="851"/>
        <w:jc w:val="both"/>
        <w:rPr>
          <w:szCs w:val="24"/>
        </w:rPr>
      </w:pPr>
    </w:p>
    <w:p w:rsidR="006A6298" w:rsidRPr="006A6298" w:rsidRDefault="006A6298" w:rsidP="006A6298">
      <w:pPr>
        <w:shd w:val="clear" w:color="auto" w:fill="FFFFFF"/>
        <w:spacing w:line="360" w:lineRule="auto"/>
        <w:jc w:val="both"/>
        <w:rPr>
          <w:b/>
          <w:bCs/>
          <w:szCs w:val="24"/>
        </w:rPr>
      </w:pPr>
      <w:r w:rsidRPr="006A6298">
        <w:rPr>
          <w:b/>
          <w:bCs/>
          <w:szCs w:val="24"/>
        </w:rPr>
        <w:lastRenderedPageBreak/>
        <w:t>Задание</w:t>
      </w:r>
    </w:p>
    <w:p w:rsidR="006A6298" w:rsidRPr="006A6298" w:rsidRDefault="006A6298" w:rsidP="006A6298">
      <w:pPr>
        <w:shd w:val="clear" w:color="auto" w:fill="FFFFFF"/>
        <w:spacing w:line="360" w:lineRule="auto"/>
        <w:jc w:val="both"/>
        <w:rPr>
          <w:szCs w:val="24"/>
        </w:rPr>
      </w:pPr>
      <w:r w:rsidRPr="006A6298">
        <w:rPr>
          <w:szCs w:val="24"/>
        </w:rPr>
        <w:t xml:space="preserve"> </w:t>
      </w:r>
      <w:r w:rsidRPr="006A6298">
        <w:rPr>
          <w:b/>
          <w:szCs w:val="24"/>
        </w:rPr>
        <w:t>Используя технологическое оборудование, определите работоспособность электронного тахометра.</w:t>
      </w:r>
    </w:p>
    <w:p w:rsidR="006A6298" w:rsidRPr="006A6298" w:rsidRDefault="006A6298" w:rsidP="006A6298">
      <w:pPr>
        <w:rPr>
          <w:szCs w:val="24"/>
        </w:rPr>
      </w:pPr>
    </w:p>
    <w:p w:rsidR="006A6298" w:rsidRPr="006A6298" w:rsidRDefault="006A6298" w:rsidP="006A6298">
      <w:pPr>
        <w:spacing w:line="360" w:lineRule="auto"/>
        <w:jc w:val="both"/>
        <w:rPr>
          <w:b/>
          <w:bCs/>
          <w:szCs w:val="24"/>
        </w:rPr>
      </w:pPr>
      <w:r w:rsidRPr="006A6298">
        <w:rPr>
          <w:b/>
          <w:bCs/>
          <w:szCs w:val="24"/>
        </w:rPr>
        <w:t>Учебный материал</w:t>
      </w:r>
    </w:p>
    <w:p w:rsidR="006A6298" w:rsidRPr="006A6298" w:rsidRDefault="006A6298" w:rsidP="006A6298">
      <w:pPr>
        <w:tabs>
          <w:tab w:val="left" w:pos="0"/>
        </w:tabs>
        <w:spacing w:line="360" w:lineRule="auto"/>
        <w:jc w:val="both"/>
        <w:rPr>
          <w:szCs w:val="24"/>
        </w:rPr>
      </w:pPr>
      <w:r w:rsidRPr="006A6298">
        <w:rPr>
          <w:szCs w:val="24"/>
        </w:rPr>
        <w:t xml:space="preserve">К технологическому оборудованию, предназначенному для проведения ремонта и обслуживания электрооборудования подвижного состава, можно отнести контрольно-измерительные приборы, которые предназначены для оперативного информирования о состоянии важных узлов и агрегатов подвижного состава, текущем скоростном режиме, наличии топлива, количестве пройденного пути и </w:t>
      </w:r>
      <w:proofErr w:type="gramStart"/>
      <w:r w:rsidRPr="006A6298">
        <w:rPr>
          <w:szCs w:val="24"/>
        </w:rPr>
        <w:t>другое</w:t>
      </w:r>
      <w:proofErr w:type="gramEnd"/>
      <w:r w:rsidRPr="006A6298">
        <w:rPr>
          <w:szCs w:val="24"/>
        </w:rPr>
        <w:t>.</w:t>
      </w:r>
    </w:p>
    <w:p w:rsidR="006A6298" w:rsidRPr="006A6298" w:rsidRDefault="006A6298" w:rsidP="006A6298">
      <w:pPr>
        <w:tabs>
          <w:tab w:val="left" w:pos="0"/>
        </w:tabs>
        <w:spacing w:line="360" w:lineRule="auto"/>
        <w:jc w:val="both"/>
        <w:rPr>
          <w:szCs w:val="24"/>
        </w:rPr>
      </w:pPr>
      <w:r w:rsidRPr="006A6298">
        <w:rPr>
          <w:szCs w:val="24"/>
        </w:rPr>
        <w:t>Контрольно-измерительные приборы находятся прямо на панели управления. Одним из таких приборов является указатель оборотов работы двигателя, который показывает, какое количество оборотов в минуту совершает ротор или якорь двигателя при текущем режиме работы. На циферблате указателя имеются цифры 1, 2, 3 и т.д.</w:t>
      </w:r>
    </w:p>
    <w:p w:rsidR="006A6298" w:rsidRPr="006A6298" w:rsidRDefault="006A6298" w:rsidP="006A6298">
      <w:pPr>
        <w:tabs>
          <w:tab w:val="left" w:pos="0"/>
        </w:tabs>
        <w:spacing w:line="360" w:lineRule="auto"/>
        <w:jc w:val="both"/>
        <w:rPr>
          <w:b/>
          <w:bCs/>
          <w:i/>
          <w:iCs/>
          <w:szCs w:val="24"/>
        </w:rPr>
      </w:pPr>
      <w:r w:rsidRPr="006A6298">
        <w:rPr>
          <w:szCs w:val="24"/>
        </w:rPr>
        <w:t>На подвижном составе установлены электронные тахометры, регистрирующие частоту импульсов датчика- распределителя (контроллера), пропорционально частоте вращения подвижной части машины.</w:t>
      </w:r>
    </w:p>
    <w:p w:rsidR="006A6298" w:rsidRPr="006A6298" w:rsidRDefault="006A6298" w:rsidP="006A6298">
      <w:pPr>
        <w:tabs>
          <w:tab w:val="left" w:pos="0"/>
        </w:tabs>
        <w:spacing w:line="360" w:lineRule="auto"/>
        <w:jc w:val="both"/>
        <w:rPr>
          <w:b/>
          <w:bCs/>
          <w:i/>
          <w:iCs/>
          <w:szCs w:val="24"/>
        </w:rPr>
      </w:pPr>
      <w:r w:rsidRPr="006A6298">
        <w:rPr>
          <w:szCs w:val="24"/>
        </w:rPr>
        <w:t xml:space="preserve">Принцип действия электронного тахометра основан на преобразовании частоты импульсов, возникающих в первичной цепи системы зажигания при работе датчика </w:t>
      </w:r>
      <w:r w:rsidRPr="006A6298">
        <w:rPr>
          <w:bCs/>
          <w:szCs w:val="24"/>
        </w:rPr>
        <w:t>–</w:t>
      </w:r>
      <w:r w:rsidRPr="006A6298">
        <w:rPr>
          <w:szCs w:val="24"/>
        </w:rPr>
        <w:t xml:space="preserve"> распределителя, в электрический ток, измеряемый магнитоэлектрическим прибором.</w:t>
      </w:r>
    </w:p>
    <w:p w:rsidR="006A6298" w:rsidRPr="006A6298" w:rsidRDefault="006A6298" w:rsidP="006A6298">
      <w:pPr>
        <w:tabs>
          <w:tab w:val="left" w:pos="0"/>
        </w:tabs>
        <w:spacing w:line="360" w:lineRule="auto"/>
        <w:jc w:val="both"/>
        <w:rPr>
          <w:szCs w:val="24"/>
        </w:rPr>
      </w:pPr>
      <w:r w:rsidRPr="006A6298">
        <w:rPr>
          <w:szCs w:val="24"/>
        </w:rPr>
        <w:t>Электронный тахометр состоит из блока формирования стартовых импульсов (</w:t>
      </w:r>
      <w:r w:rsidRPr="006A6298">
        <w:rPr>
          <w:bCs/>
          <w:iCs/>
          <w:szCs w:val="24"/>
        </w:rPr>
        <w:t>БСИ)</w:t>
      </w:r>
      <w:r w:rsidRPr="006A6298">
        <w:rPr>
          <w:szCs w:val="24"/>
        </w:rPr>
        <w:t xml:space="preserve">, транзисторного </w:t>
      </w:r>
      <w:proofErr w:type="spellStart"/>
      <w:r w:rsidRPr="006A6298">
        <w:rPr>
          <w:szCs w:val="24"/>
        </w:rPr>
        <w:t>одновибратора</w:t>
      </w:r>
      <w:proofErr w:type="spellEnd"/>
      <w:r w:rsidRPr="006A6298">
        <w:rPr>
          <w:szCs w:val="24"/>
        </w:rPr>
        <w:t xml:space="preserve"> (</w:t>
      </w:r>
      <w:r w:rsidRPr="006A6298">
        <w:rPr>
          <w:bCs/>
          <w:iCs/>
          <w:szCs w:val="24"/>
        </w:rPr>
        <w:t>ТО)</w:t>
      </w:r>
      <w:r w:rsidRPr="006A6298">
        <w:rPr>
          <w:szCs w:val="24"/>
        </w:rPr>
        <w:t>, магнитоэлектрического измерительного прибора (</w:t>
      </w:r>
      <w:r w:rsidRPr="006A6298">
        <w:rPr>
          <w:bCs/>
          <w:iCs/>
          <w:szCs w:val="24"/>
        </w:rPr>
        <w:t>Р)</w:t>
      </w:r>
      <w:r w:rsidRPr="006A6298">
        <w:rPr>
          <w:szCs w:val="24"/>
        </w:rPr>
        <w:t>, и стабилизатора напряжения (</w:t>
      </w:r>
      <w:r w:rsidRPr="006A6298">
        <w:rPr>
          <w:bCs/>
          <w:iCs/>
          <w:szCs w:val="24"/>
        </w:rPr>
        <w:t>СН)</w:t>
      </w:r>
      <w:r w:rsidRPr="006A6298">
        <w:rPr>
          <w:szCs w:val="24"/>
        </w:rPr>
        <w:t>.</w:t>
      </w:r>
    </w:p>
    <w:p w:rsidR="006A6298" w:rsidRPr="006A6298" w:rsidRDefault="006A6298" w:rsidP="006A6298">
      <w:pPr>
        <w:tabs>
          <w:tab w:val="left" w:pos="0"/>
        </w:tabs>
        <w:spacing w:line="360" w:lineRule="auto"/>
        <w:jc w:val="both"/>
        <w:rPr>
          <w:szCs w:val="24"/>
        </w:rPr>
      </w:pPr>
      <w:r w:rsidRPr="006A6298">
        <w:rPr>
          <w:szCs w:val="24"/>
        </w:rPr>
        <w:t xml:space="preserve">Блок формирования стартовых импульсов выделяет из входного сигнала </w:t>
      </w:r>
      <w:proofErr w:type="spellStart"/>
      <w:proofErr w:type="gramStart"/>
      <w:r w:rsidRPr="006A6298">
        <w:rPr>
          <w:szCs w:val="24"/>
        </w:rPr>
        <w:t>U</w:t>
      </w:r>
      <w:proofErr w:type="gramEnd"/>
      <w:r w:rsidRPr="006A6298">
        <w:rPr>
          <w:szCs w:val="24"/>
          <w:vertAlign w:val="subscript"/>
        </w:rPr>
        <w:t>вх</w:t>
      </w:r>
      <w:proofErr w:type="spellEnd"/>
      <w:r w:rsidRPr="006A6298">
        <w:rPr>
          <w:szCs w:val="24"/>
          <w:vertAlign w:val="subscript"/>
        </w:rPr>
        <w:t xml:space="preserve"> </w:t>
      </w:r>
      <w:r w:rsidRPr="006A6298">
        <w:rPr>
          <w:szCs w:val="24"/>
        </w:rPr>
        <w:t xml:space="preserve">в форме затухающей синусоиды импульс определённой величины и формы, который затем подаётся как стартовый на базу транзистора VT1 транзисторного </w:t>
      </w:r>
      <w:proofErr w:type="spellStart"/>
      <w:r w:rsidRPr="006A6298">
        <w:rPr>
          <w:szCs w:val="24"/>
        </w:rPr>
        <w:t>одновибратора</w:t>
      </w:r>
      <w:proofErr w:type="spellEnd"/>
      <w:r w:rsidRPr="006A6298">
        <w:rPr>
          <w:szCs w:val="24"/>
        </w:rPr>
        <w:t xml:space="preserve">. В исходном состоянии транзистор VT2 открыт током, протекающим по цепи резистора R10; конденсатор C5 заряжен. Напряжение на резисторе R5 создаётся в запирающем направлении, поэтому транзистор VT1 закрыт. Положительный запускающий импульс, подаваемый на базу транзистора VT1, открывает его, конденсатор C5 разряжается по цепи </w:t>
      </w:r>
      <w:r w:rsidRPr="006A6298">
        <w:rPr>
          <w:bCs/>
          <w:iCs/>
          <w:szCs w:val="24"/>
        </w:rPr>
        <w:t>VT</w:t>
      </w:r>
      <w:r w:rsidRPr="006A6298">
        <w:rPr>
          <w:szCs w:val="24"/>
        </w:rPr>
        <w:t>1 - R10. При этом транзистор VT2 переходит в закрытое состояние и остаётся закрытым, пока конденсатор C5 не разрядится, т.к. к его базе приложен отрицательный потенциал.</w:t>
      </w:r>
    </w:p>
    <w:p w:rsidR="006A6298" w:rsidRPr="006A6298" w:rsidRDefault="006A6298" w:rsidP="006A6298">
      <w:pPr>
        <w:tabs>
          <w:tab w:val="left" w:pos="0"/>
        </w:tabs>
        <w:spacing w:line="360" w:lineRule="auto"/>
        <w:jc w:val="both"/>
        <w:rPr>
          <w:b/>
          <w:bCs/>
          <w:i/>
          <w:iCs/>
          <w:szCs w:val="24"/>
        </w:rPr>
      </w:pPr>
      <w:r w:rsidRPr="006A6298">
        <w:rPr>
          <w:szCs w:val="24"/>
        </w:rPr>
        <w:t xml:space="preserve">Транзистор VT1 открыт под действием тока, протекающего по цепи R8-R9. При открытом состоянии этого транзистора через магнитоэлектрический измерительный </w:t>
      </w:r>
      <w:r w:rsidRPr="006A6298">
        <w:rPr>
          <w:szCs w:val="24"/>
        </w:rPr>
        <w:lastRenderedPageBreak/>
        <w:t>прибор проходит импульс, длительность которого определяется параметрами разрядной цепи C5-R10 (временем разряда конденсатора C5). После разряда конденсатора C5 схема скачкообразно переходит в исходное устойчивое состояние до прихода нового стартового импульса (транзистор VT2 открывается, т.к. исчезает отрицательное смещение на его базе, а транзистор VT1 закрывается).</w:t>
      </w:r>
    </w:p>
    <w:p w:rsidR="006A6298" w:rsidRPr="006A6298" w:rsidRDefault="006A6298" w:rsidP="006A6298">
      <w:pPr>
        <w:spacing w:line="360" w:lineRule="auto"/>
        <w:jc w:val="both"/>
        <w:rPr>
          <w:szCs w:val="24"/>
        </w:rPr>
      </w:pPr>
      <w:r w:rsidRPr="006A6298">
        <w:rPr>
          <w:szCs w:val="24"/>
        </w:rPr>
        <w:t>Среднее эффективное значение тока, проходящего через магнитоэлектрический прибор и определяющего положение стрелки прибора, будет зависеть от частоты импульсов датчика-распределителя.</w:t>
      </w:r>
    </w:p>
    <w:p w:rsidR="004639CA" w:rsidRDefault="004639CA" w:rsidP="00024FDF">
      <w:pPr>
        <w:ind w:firstLine="0"/>
        <w:rPr>
          <w:i/>
        </w:rPr>
      </w:pPr>
    </w:p>
    <w:p w:rsidR="004639CA" w:rsidRDefault="004639CA" w:rsidP="00024FDF">
      <w:pPr>
        <w:ind w:firstLine="0"/>
        <w:rPr>
          <w:i/>
        </w:rPr>
      </w:pPr>
    </w:p>
    <w:p w:rsidR="002F70AB" w:rsidRDefault="002F70AB" w:rsidP="00024FDF">
      <w:pPr>
        <w:ind w:firstLine="0"/>
        <w:rPr>
          <w:i/>
        </w:rPr>
      </w:pPr>
      <w:r w:rsidRPr="00024FDF">
        <w:rPr>
          <w:i/>
        </w:rPr>
        <w:t>Примеча</w:t>
      </w:r>
      <w:r w:rsidR="004639CA">
        <w:rPr>
          <w:i/>
        </w:rPr>
        <w:t>ние: Ответы</w:t>
      </w:r>
      <w:r w:rsidRPr="00024FDF">
        <w:rPr>
          <w:i/>
        </w:rPr>
        <w:t xml:space="preserve"> с</w:t>
      </w:r>
      <w:r w:rsidR="004639CA">
        <w:rPr>
          <w:i/>
        </w:rPr>
        <w:t>дать в электронном формате до 2</w:t>
      </w:r>
      <w:r w:rsidR="009614B6">
        <w:rPr>
          <w:i/>
        </w:rPr>
        <w:t>3</w:t>
      </w:r>
      <w:r w:rsidRPr="00024FDF">
        <w:rPr>
          <w:i/>
        </w:rPr>
        <w:t>.03.2020</w:t>
      </w: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7D3211" w:rsidRDefault="007D3211" w:rsidP="00024FDF">
      <w:pPr>
        <w:ind w:firstLine="0"/>
        <w:rPr>
          <w:i/>
        </w:rPr>
      </w:pPr>
    </w:p>
    <w:p w:rsidR="0064705E" w:rsidRPr="00D86FDD" w:rsidRDefault="0064705E" w:rsidP="00D86FDD">
      <w:pPr>
        <w:ind w:firstLine="0"/>
        <w:rPr>
          <w:i/>
        </w:rPr>
      </w:pPr>
    </w:p>
    <w:sectPr w:rsidR="0064705E" w:rsidRPr="00D86FDD" w:rsidSect="00FD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6758"/>
    <w:multiLevelType w:val="hybridMultilevel"/>
    <w:tmpl w:val="C830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FDF"/>
    <w:rsid w:val="00024FDF"/>
    <w:rsid w:val="00176F26"/>
    <w:rsid w:val="001A69B8"/>
    <w:rsid w:val="001F19BF"/>
    <w:rsid w:val="001F44B2"/>
    <w:rsid w:val="001F63CC"/>
    <w:rsid w:val="00246CD1"/>
    <w:rsid w:val="002B59B1"/>
    <w:rsid w:val="002C23A5"/>
    <w:rsid w:val="002D66CC"/>
    <w:rsid w:val="002F70AB"/>
    <w:rsid w:val="003A28F9"/>
    <w:rsid w:val="004639CA"/>
    <w:rsid w:val="004A7DD6"/>
    <w:rsid w:val="0064705E"/>
    <w:rsid w:val="00696D85"/>
    <w:rsid w:val="006A6298"/>
    <w:rsid w:val="006B0602"/>
    <w:rsid w:val="006B4581"/>
    <w:rsid w:val="006E0D22"/>
    <w:rsid w:val="00763FD8"/>
    <w:rsid w:val="00775022"/>
    <w:rsid w:val="00780E0B"/>
    <w:rsid w:val="007D077E"/>
    <w:rsid w:val="007D3211"/>
    <w:rsid w:val="007D6180"/>
    <w:rsid w:val="00804704"/>
    <w:rsid w:val="008501AB"/>
    <w:rsid w:val="008C514A"/>
    <w:rsid w:val="008F0D94"/>
    <w:rsid w:val="00910922"/>
    <w:rsid w:val="009614B6"/>
    <w:rsid w:val="009D7AC3"/>
    <w:rsid w:val="00A30287"/>
    <w:rsid w:val="00B46B58"/>
    <w:rsid w:val="00B71BBC"/>
    <w:rsid w:val="00B71F1B"/>
    <w:rsid w:val="00B901D1"/>
    <w:rsid w:val="00BC0D3D"/>
    <w:rsid w:val="00BC59AE"/>
    <w:rsid w:val="00BF5829"/>
    <w:rsid w:val="00C3253F"/>
    <w:rsid w:val="00C4257E"/>
    <w:rsid w:val="00CB7EE5"/>
    <w:rsid w:val="00CC0264"/>
    <w:rsid w:val="00CF08A1"/>
    <w:rsid w:val="00D06B29"/>
    <w:rsid w:val="00D41C44"/>
    <w:rsid w:val="00D86FDD"/>
    <w:rsid w:val="00E174CE"/>
    <w:rsid w:val="00E503B0"/>
    <w:rsid w:val="00E85FA2"/>
    <w:rsid w:val="00FA15F5"/>
    <w:rsid w:val="00FD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B8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character" w:styleId="a7">
    <w:name w:val="Hyperlink"/>
    <w:uiPriority w:val="99"/>
    <w:unhideWhenUsed/>
    <w:rsid w:val="00E85F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705E"/>
    <w:pPr>
      <w:ind w:left="720" w:firstLine="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bist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rolokomotiv.ru/instruk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ПК КАТТ</cp:lastModifiedBy>
  <cp:revision>22</cp:revision>
  <cp:lastPrinted>2020-03-22T18:29:00Z</cp:lastPrinted>
  <dcterms:created xsi:type="dcterms:W3CDTF">2020-03-19T17:05:00Z</dcterms:created>
  <dcterms:modified xsi:type="dcterms:W3CDTF">2020-03-23T16:32:00Z</dcterms:modified>
</cp:coreProperties>
</file>