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8" w:rsidRDefault="00727878">
      <w:pPr>
        <w:rPr>
          <w:u w:val="single"/>
        </w:rPr>
      </w:pPr>
      <w:bookmarkStart w:id="0" w:name="_GoBack"/>
      <w:bookmarkEnd w:id="0"/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644D05">
        <w:rPr>
          <w:u w:val="single"/>
        </w:rPr>
        <w:tab/>
        <w:t>ТЭМ-199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644D05" w:rsidRDefault="00727878" w:rsidP="00727878">
      <w:pPr>
        <w:jc w:val="center"/>
      </w:pPr>
      <w:r>
        <w:t>Тема</w:t>
      </w:r>
      <w:r w:rsidR="00231B43">
        <w:t xml:space="preserve"> </w:t>
      </w:r>
      <w:r w:rsidR="00644D05">
        <w:t xml:space="preserve">Генератор электромагнитных колебаний </w:t>
      </w:r>
    </w:p>
    <w:p w:rsidR="00727878" w:rsidRDefault="00644D05" w:rsidP="00727878">
      <w:pPr>
        <w:jc w:val="center"/>
      </w:pPr>
      <w:r>
        <w:t>Колебательные контуры</w:t>
      </w:r>
      <w:r w:rsidR="00727878">
        <w:t xml:space="preserve"> </w:t>
      </w:r>
    </w:p>
    <w:p w:rsidR="003456F2" w:rsidRPr="003456F2" w:rsidRDefault="00FE5141" w:rsidP="003456F2">
      <w:r w:rsidRPr="00FE5141">
        <w:t>https://fizi4ka.ru/egje-2018-po-fizike/jelektromagnitnye-kolebanija-i-volny.html#i</w:t>
      </w:r>
    </w:p>
    <w:p w:rsidR="00727878" w:rsidRDefault="00FE5141" w:rsidP="003456F2">
      <w:pPr>
        <w:rPr>
          <w:u w:val="single"/>
        </w:rPr>
      </w:pPr>
      <w:r w:rsidRPr="00FE5141">
        <w:rPr>
          <w:u w:val="single"/>
        </w:rPr>
        <w:t>https://ege-study.ru/ru/ege/materialy/fiz</w:t>
      </w:r>
      <w:r>
        <w:rPr>
          <w:u w:val="single"/>
        </w:rPr>
        <w:t>ika/elektromagnitnye-kolebaniya</w:t>
      </w:r>
    </w:p>
    <w:p w:rsidR="00FE5141" w:rsidRDefault="00FE5141" w:rsidP="003456F2">
      <w:pPr>
        <w:rPr>
          <w:u w:val="single"/>
        </w:rPr>
      </w:pPr>
    </w:p>
    <w:p w:rsidR="00FE5141" w:rsidRDefault="00FE5141" w:rsidP="00FE5141">
      <w:pPr>
        <w:jc w:val="center"/>
      </w:pPr>
      <w:r w:rsidRPr="00211EF2">
        <w:t>Список литературы</w:t>
      </w:r>
    </w:p>
    <w:p w:rsidR="00FE5141" w:rsidRDefault="00FE5141" w:rsidP="00FE5141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1.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А.А.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А.А.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Г.Ю.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Граковский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; под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обш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ред. Ю.И. Дика, Н.С.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Пурышевой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3-е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испр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 — Москва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ФОРУМ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;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ИНФРА-М, 2013. — 560 с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ab/>
        <w:t> </w:t>
      </w:r>
      <w:hyperlink r:id="rId5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https://znanium.com/catalog/product/375867</w:t>
        </w:r>
      </w:hyperlink>
    </w:p>
    <w:p w:rsidR="00FE5141" w:rsidRDefault="00FE5141" w:rsidP="00FE5141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2.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Киселева, Г. П.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 учеб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особие / Г. П. Киселева, В. М. Киселев. - Красноярск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Сиб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федер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ун-т, 2011. - 308 с </w:t>
      </w:r>
      <w:hyperlink r:id="rId6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https://znanium.com/catalog/product/441999</w:t>
        </w:r>
      </w:hyperlink>
    </w:p>
    <w:p w:rsidR="00FE5141" w:rsidRDefault="00FE5141" w:rsidP="00FE5141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В. И.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В.И.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И.В.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6-е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перераб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 и доп. — Москва : ИНФРА-М, 2018. — 581 с. https://znanium.com/catalog/product/927200</w:t>
      </w:r>
    </w:p>
    <w:p w:rsidR="00FE5141" w:rsidRDefault="00FE5141" w:rsidP="00FE5141"/>
    <w:p w:rsidR="00FE5141" w:rsidRPr="002207BD" w:rsidRDefault="00FE5141" w:rsidP="00FE5141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FE5141" w:rsidRDefault="00FE5141" w:rsidP="00FE5141">
      <w:r>
        <w:t xml:space="preserve">Контрольные вопросы оформлены в виде теста </w:t>
      </w:r>
      <w:proofErr w:type="spellStart"/>
      <w:r>
        <w:t>GoogleForm</w:t>
      </w:r>
      <w:proofErr w:type="spellEnd"/>
      <w:r>
        <w:t xml:space="preserve"> необходимо перейти по ссылке: </w:t>
      </w:r>
    </w:p>
    <w:p w:rsidR="002207BD" w:rsidRDefault="00930F03" w:rsidP="004B7CD2">
      <w:hyperlink r:id="rId7" w:history="1">
        <w:r w:rsidR="004B7CD2" w:rsidRPr="00D81052">
          <w:rPr>
            <w:rStyle w:val="a3"/>
          </w:rPr>
          <w:t>https://forms.gle/yJ2Hd5XGuyjFCw99A</w:t>
        </w:r>
      </w:hyperlink>
    </w:p>
    <w:p w:rsidR="004B7CD2" w:rsidRPr="0045356E" w:rsidRDefault="004B7CD2" w:rsidP="004B7CD2">
      <w:r>
        <w:t xml:space="preserve">и выполнить тест. до 26.03.2020 </w:t>
      </w:r>
    </w:p>
    <w:p w:rsidR="004B7CD2" w:rsidRPr="004B7CD2" w:rsidRDefault="004B7CD2" w:rsidP="004B7CD2"/>
    <w:sectPr w:rsidR="004B7CD2" w:rsidRPr="004B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8"/>
    <w:rsid w:val="001625CC"/>
    <w:rsid w:val="002207BD"/>
    <w:rsid w:val="00231B43"/>
    <w:rsid w:val="003456F2"/>
    <w:rsid w:val="004B7CD2"/>
    <w:rsid w:val="00644D05"/>
    <w:rsid w:val="00727878"/>
    <w:rsid w:val="00930F03"/>
    <w:rsid w:val="00C33EF1"/>
    <w:rsid w:val="00CA110D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J2Hd5XGuyjFCw9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441999" TargetMode="External"/><Relationship Id="rId5" Type="http://schemas.openxmlformats.org/officeDocument/2006/relationships/hyperlink" Target="https://znanium.com/catalog/product/3758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User22</cp:lastModifiedBy>
  <cp:revision>2</cp:revision>
  <dcterms:created xsi:type="dcterms:W3CDTF">2020-03-24T13:44:00Z</dcterms:created>
  <dcterms:modified xsi:type="dcterms:W3CDTF">2020-03-24T13:44:00Z</dcterms:modified>
</cp:coreProperties>
</file>