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5" w:rsidRPr="00421B05" w:rsidRDefault="00421B05" w:rsidP="00421B05">
      <w:pPr>
        <w:jc w:val="center"/>
        <w:rPr>
          <w:b/>
          <w:bCs/>
          <w:sz w:val="32"/>
          <w:szCs w:val="32"/>
        </w:rPr>
      </w:pPr>
      <w:r w:rsidRPr="00421B05">
        <w:rPr>
          <w:b/>
          <w:bCs/>
          <w:sz w:val="32"/>
          <w:szCs w:val="32"/>
        </w:rPr>
        <w:t>МКПП (механическая коробка передач)</w:t>
      </w:r>
    </w:p>
    <w:p w:rsidR="006C43C0" w:rsidRDefault="00421B05">
      <w:r w:rsidRPr="00421B05">
        <w:drawing>
          <wp:inline distT="0" distB="0" distL="0" distR="0">
            <wp:extent cx="5905500" cy="2381250"/>
            <wp:effectExtent l="0" t="0" r="0" b="0"/>
            <wp:docPr id="7" name="Рисунок 7" descr="https://etlib.ru/Templates/storage/wiki/33/transmission%28%D0%BC%D0%B5%D1%85%D0%B0%D0%BD%D0%B8%D1%87%D0%B5%D1%81%D0%BA%D0%B0%D1%8F%20%D0%BA%D0%BE%D1%80%D0%BE%D0%B1%D0%BA%D0%B0%20%D0%BF%D0%B5%D1%80%D0%B5%D0%B4%D0%B0%D1%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tlib.ru/Templates/storage/wiki/33/transmission%28%D0%BC%D0%B5%D1%85%D0%B0%D0%BD%D0%B8%D1%87%D0%B5%D1%81%D0%BA%D0%B0%D1%8F%20%D0%BA%D0%BE%D1%80%D0%BE%D0%B1%D0%BA%D0%B0%20%D0%BF%D0%B5%D1%80%D0%B5%D0%B4%D0%B0%D1%87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05" w:rsidRDefault="00421B05">
      <w:r w:rsidRPr="00421B05">
        <w:rPr>
          <w:b/>
          <w:bCs/>
          <w:sz w:val="28"/>
          <w:szCs w:val="28"/>
        </w:rPr>
        <w:t>МКПП</w:t>
      </w:r>
      <w:r w:rsidRPr="00421B05">
        <w:rPr>
          <w:sz w:val="28"/>
          <w:szCs w:val="28"/>
        </w:rPr>
        <w:t>, она же </w:t>
      </w:r>
      <w:r w:rsidRPr="00421B05">
        <w:rPr>
          <w:b/>
          <w:bCs/>
          <w:sz w:val="28"/>
          <w:szCs w:val="28"/>
        </w:rPr>
        <w:t>механическая коробка передач</w:t>
      </w:r>
      <w:r w:rsidRPr="00421B05">
        <w:rPr>
          <w:sz w:val="28"/>
          <w:szCs w:val="28"/>
        </w:rPr>
        <w:t xml:space="preserve"> — представляет собой устройство, составленное из набора шестерен, зацепляющихся между собой в различных вариациях, образуя передачи с различающимися передаточными числами</w:t>
      </w:r>
      <w:r w:rsidRPr="00421B05">
        <w:t>.</w:t>
      </w:r>
    </w:p>
    <w:p w:rsidR="00421B05" w:rsidRPr="00421B05" w:rsidRDefault="00421B05" w:rsidP="00421B05">
      <w:pPr>
        <w:jc w:val="center"/>
        <w:rPr>
          <w:b/>
          <w:sz w:val="32"/>
          <w:szCs w:val="32"/>
        </w:rPr>
      </w:pPr>
      <w:r w:rsidRPr="00421B05">
        <w:rPr>
          <w:b/>
          <w:sz w:val="32"/>
          <w:szCs w:val="32"/>
        </w:rPr>
        <w:t>Механическая коробка устроена таким образом: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Внизу коробки находится картера (конструктивно это корпус КПП);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Внутри валы с шестернями - первичный, вторичный и промежуточный валы;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Так же в МКПП стоит дополнительный вал и шестерня задней передачи;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Синхронизаторы;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Сверху коробки расположен механизм переключения передач (</w:t>
      </w:r>
      <w:hyperlink r:id="rId7" w:tooltip="Кулиса" w:history="1">
        <w:r w:rsidRPr="00421B05">
          <w:rPr>
            <w:rStyle w:val="a5"/>
            <w:sz w:val="28"/>
            <w:szCs w:val="28"/>
          </w:rPr>
          <w:t>кулиса</w:t>
        </w:r>
      </w:hyperlink>
      <w:r w:rsidRPr="00421B05">
        <w:rPr>
          <w:sz w:val="28"/>
          <w:szCs w:val="28"/>
        </w:rPr>
        <w:t>) с замковым и блокировочным устройствами;</w:t>
      </w:r>
    </w:p>
    <w:p w:rsidR="00421B05" w:rsidRPr="00421B05" w:rsidRDefault="00421B05" w:rsidP="00421B05">
      <w:pPr>
        <w:numPr>
          <w:ilvl w:val="0"/>
          <w:numId w:val="1"/>
        </w:numPr>
        <w:rPr>
          <w:sz w:val="28"/>
          <w:szCs w:val="28"/>
        </w:rPr>
      </w:pPr>
      <w:r w:rsidRPr="00421B05">
        <w:rPr>
          <w:sz w:val="28"/>
          <w:szCs w:val="28"/>
        </w:rPr>
        <w:t>В салоне выведен рычаг переключения скоростей.</w:t>
      </w:r>
    </w:p>
    <w:p w:rsidR="00421B05" w:rsidRPr="00421B05" w:rsidRDefault="00421B05" w:rsidP="00421B05">
      <w:pPr>
        <w:rPr>
          <w:sz w:val="28"/>
          <w:szCs w:val="28"/>
        </w:rPr>
      </w:pPr>
      <w:r w:rsidRPr="00421B05">
        <w:rPr>
          <w:b/>
          <w:bCs/>
          <w:sz w:val="28"/>
          <w:szCs w:val="28"/>
        </w:rPr>
        <w:t>Картер</w:t>
      </w:r>
      <w:r w:rsidRPr="00421B05">
        <w:rPr>
          <w:sz w:val="28"/>
          <w:szCs w:val="28"/>
        </w:rPr>
        <w:t xml:space="preserve"> в месте со всем корпусом содержит все основные узлы и детали. Картер наполовину заполнен трансмиссионным маслом, которое нужно для смазки внутреннего механизма. Поскольку во время работы, шестерни коробки передач, подвергаются большим нагрузкам и должны </w:t>
      </w:r>
      <w:proofErr w:type="gramStart"/>
      <w:r w:rsidRPr="00421B05">
        <w:rPr>
          <w:sz w:val="28"/>
          <w:szCs w:val="28"/>
        </w:rPr>
        <w:t>смазываться</w:t>
      </w:r>
      <w:proofErr w:type="gramEnd"/>
      <w:r w:rsidRPr="00421B05">
        <w:rPr>
          <w:sz w:val="28"/>
          <w:szCs w:val="28"/>
        </w:rPr>
        <w:t xml:space="preserve"> дабы исключать трение и охлаждать детали.</w:t>
      </w:r>
    </w:p>
    <w:p w:rsidR="00421B05" w:rsidRPr="00421B05" w:rsidRDefault="00421B05" w:rsidP="00421B05">
      <w:pPr>
        <w:rPr>
          <w:sz w:val="28"/>
          <w:szCs w:val="28"/>
        </w:rPr>
      </w:pPr>
      <w:r w:rsidRPr="00421B05">
        <w:rPr>
          <w:b/>
          <w:bCs/>
          <w:sz w:val="28"/>
          <w:szCs w:val="28"/>
        </w:rPr>
        <w:lastRenderedPageBreak/>
        <w:t>Валы</w:t>
      </w:r>
      <w:r w:rsidRPr="00421B05">
        <w:rPr>
          <w:sz w:val="28"/>
          <w:szCs w:val="28"/>
        </w:rPr>
        <w:t> вращаются в подшипниках, которые впрессованы в картере. Валы коробки передач имеют большой наборы шестерен с разным числом зубьев.</w:t>
      </w:r>
    </w:p>
    <w:p w:rsidR="00421B05" w:rsidRPr="00421B05" w:rsidRDefault="00421B05" w:rsidP="00421B05">
      <w:pPr>
        <w:rPr>
          <w:sz w:val="28"/>
          <w:szCs w:val="28"/>
        </w:rPr>
      </w:pPr>
      <w:r w:rsidRPr="00421B05">
        <w:rPr>
          <w:b/>
          <w:bCs/>
          <w:sz w:val="28"/>
          <w:szCs w:val="28"/>
        </w:rPr>
        <w:t>Синхронизаторы</w:t>
      </w:r>
      <w:r w:rsidRPr="00421B05">
        <w:rPr>
          <w:sz w:val="28"/>
          <w:szCs w:val="28"/>
        </w:rPr>
        <w:t> нужны чтобы плавно и бесшумно переключались передачи, путем уравнивания угловых скоростей шестерней.</w:t>
      </w:r>
    </w:p>
    <w:p w:rsidR="00421B05" w:rsidRPr="00421B05" w:rsidRDefault="00421B05" w:rsidP="00421B05">
      <w:pPr>
        <w:rPr>
          <w:sz w:val="28"/>
          <w:szCs w:val="28"/>
        </w:rPr>
      </w:pPr>
      <w:r w:rsidRPr="00421B05">
        <w:rPr>
          <w:b/>
          <w:bCs/>
          <w:sz w:val="28"/>
          <w:szCs w:val="28"/>
        </w:rPr>
        <w:t>Механизм переключения передач</w:t>
      </w:r>
      <w:r w:rsidRPr="00421B05">
        <w:rPr>
          <w:sz w:val="28"/>
          <w:szCs w:val="28"/>
        </w:rPr>
        <w:t> предназначен менять передачи и управлять ею из салона с помощью рычага. Замковое устройство, при этом, не дает включать две передачи одновременно, а блокировочное держит передачу от самопроизвольного выключения.</w:t>
      </w:r>
    </w:p>
    <w:p w:rsidR="00421B05" w:rsidRDefault="00421B05" w:rsidP="00421B05">
      <w:pPr>
        <w:rPr>
          <w:sz w:val="28"/>
          <w:szCs w:val="28"/>
        </w:rPr>
      </w:pPr>
      <w:r w:rsidRPr="00421B05">
        <w:rPr>
          <w:sz w:val="28"/>
          <w:szCs w:val="28"/>
        </w:rPr>
        <w:t>Так как передаточное число определяется через соотношение количеству зубьев шестерен, находящихся во взаимодействии. Все механические КПП делятся на виды по количеству ступеней. Существуют 4-х, 5-ти и шести ступенчатые коробки. Помимо ступеней, МКПП делятся также на виды по числу валов.</w:t>
      </w:r>
    </w:p>
    <w:p w:rsidR="00421B05" w:rsidRDefault="00421B05" w:rsidP="00421B05">
      <w:pPr>
        <w:rPr>
          <w:sz w:val="28"/>
          <w:szCs w:val="28"/>
        </w:rPr>
      </w:pPr>
    </w:p>
    <w:p w:rsidR="00421B05" w:rsidRDefault="00421B05" w:rsidP="00421B05">
      <w:pPr>
        <w:jc w:val="center"/>
        <w:rPr>
          <w:b/>
          <w:bCs/>
          <w:sz w:val="32"/>
          <w:szCs w:val="32"/>
        </w:rPr>
      </w:pPr>
      <w:r w:rsidRPr="00421B05">
        <w:rPr>
          <w:b/>
          <w:bCs/>
          <w:sz w:val="32"/>
          <w:szCs w:val="32"/>
        </w:rPr>
        <w:t>Виды и конструкция МКПП</w:t>
      </w:r>
    </w:p>
    <w:p w:rsidR="00D524C1" w:rsidRPr="00421B05" w:rsidRDefault="00D524C1" w:rsidP="00421B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(Механическая коробка переключения передач)</w:t>
      </w:r>
    </w:p>
    <w:p w:rsidR="00421B05" w:rsidRPr="00421B05" w:rsidRDefault="00421B05" w:rsidP="00421B05">
      <w:pPr>
        <w:rPr>
          <w:sz w:val="28"/>
          <w:szCs w:val="28"/>
        </w:rPr>
      </w:pPr>
      <w:r w:rsidRPr="00421B05">
        <w:rPr>
          <w:b/>
          <w:bCs/>
          <w:sz w:val="28"/>
          <w:szCs w:val="28"/>
        </w:rPr>
        <w:t>Коробка МКПП</w:t>
      </w:r>
      <w:r w:rsidRPr="00421B05">
        <w:rPr>
          <w:sz w:val="28"/>
          <w:szCs w:val="28"/>
        </w:rPr>
        <w:t> может быть выполнена по одной из двух распространенных концепций: </w:t>
      </w:r>
      <w:proofErr w:type="spellStart"/>
      <w:r w:rsidRPr="00421B05">
        <w:rPr>
          <w:b/>
          <w:bCs/>
          <w:sz w:val="28"/>
          <w:szCs w:val="28"/>
        </w:rPr>
        <w:t>трехвальной</w:t>
      </w:r>
      <w:proofErr w:type="spellEnd"/>
      <w:r w:rsidRPr="00421B05">
        <w:rPr>
          <w:sz w:val="28"/>
          <w:szCs w:val="28"/>
        </w:rPr>
        <w:t> или </w:t>
      </w:r>
      <w:proofErr w:type="spellStart"/>
      <w:r w:rsidRPr="00421B05">
        <w:rPr>
          <w:b/>
          <w:bCs/>
          <w:sz w:val="28"/>
          <w:szCs w:val="28"/>
        </w:rPr>
        <w:t>двухвальной</w:t>
      </w:r>
      <w:proofErr w:type="spellEnd"/>
      <w:r w:rsidRPr="00421B05">
        <w:rPr>
          <w:sz w:val="28"/>
          <w:szCs w:val="28"/>
        </w:rPr>
        <w:t xml:space="preserve">. Коробки первого типа устанавливаются преимущественно на </w:t>
      </w:r>
      <w:proofErr w:type="spellStart"/>
      <w:r w:rsidRPr="00421B05">
        <w:rPr>
          <w:sz w:val="28"/>
          <w:szCs w:val="28"/>
        </w:rPr>
        <w:t>заднеприводные</w:t>
      </w:r>
      <w:proofErr w:type="spellEnd"/>
      <w:r w:rsidRPr="00421B05">
        <w:rPr>
          <w:sz w:val="28"/>
          <w:szCs w:val="28"/>
        </w:rPr>
        <w:t xml:space="preserve"> машины, а вторые применяются на заднемоторных и </w:t>
      </w:r>
      <w:proofErr w:type="spellStart"/>
      <w:r w:rsidRPr="00421B05">
        <w:rPr>
          <w:sz w:val="28"/>
          <w:szCs w:val="28"/>
        </w:rPr>
        <w:t>переднеприводных</w:t>
      </w:r>
      <w:proofErr w:type="spellEnd"/>
      <w:r w:rsidRPr="00421B05">
        <w:rPr>
          <w:sz w:val="28"/>
          <w:szCs w:val="28"/>
        </w:rPr>
        <w:t xml:space="preserve"> авто.</w:t>
      </w:r>
    </w:p>
    <w:p w:rsidR="00421B05" w:rsidRDefault="00421B05" w:rsidP="00421B05">
      <w:pPr>
        <w:rPr>
          <w:sz w:val="28"/>
          <w:szCs w:val="28"/>
        </w:rPr>
      </w:pPr>
    </w:p>
    <w:p w:rsidR="00421B05" w:rsidRPr="00421B05" w:rsidRDefault="00421B05" w:rsidP="00421B05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94FF26" wp14:editId="4F0D4BB7">
            <wp:extent cx="5895975" cy="3152775"/>
            <wp:effectExtent l="0" t="0" r="0" b="9525"/>
            <wp:docPr id="8" name="Рисунок 8" descr="https://etlib.ru/Templates/storage/wiki/33/%D1%81%D1%85%D0%B5%D0%BC%D0%B0%20%D0%BC%D0%BA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tlib.ru/Templates/storage/wiki/33/%D1%81%D1%85%D0%B5%D0%BC%D0%B0%20%D0%BC%D0%BA%D0%BF%D0%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44" cy="31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05" w:rsidRPr="00421B05" w:rsidRDefault="00421B05">
      <w:pPr>
        <w:rPr>
          <w:b/>
          <w:sz w:val="32"/>
          <w:szCs w:val="32"/>
        </w:rPr>
      </w:pPr>
      <w:r w:rsidRPr="00421B05">
        <w:rPr>
          <w:b/>
          <w:sz w:val="32"/>
          <w:szCs w:val="32"/>
        </w:rPr>
        <w:t xml:space="preserve">Ступени и валы механической КПП </w:t>
      </w:r>
    </w:p>
    <w:p w:rsidR="00470DCD" w:rsidRDefault="00421B05">
      <w:pPr>
        <w:rPr>
          <w:sz w:val="28"/>
          <w:szCs w:val="28"/>
        </w:rPr>
      </w:pPr>
      <w:r w:rsidRPr="00421B05">
        <w:rPr>
          <w:sz w:val="28"/>
          <w:szCs w:val="28"/>
        </w:rPr>
        <w:t>Существует такое понятие, как передаточное число — соотношением количества зубьев и шестерен, вступающих друг с другом во взаимодействие. К примеру, первая передача соотносится с самой малой ступенью и в то же время с самым большим значением передаточного числа.</w:t>
      </w:r>
    </w:p>
    <w:p w:rsidR="00470DCD" w:rsidRDefault="00470DCD">
      <w:pPr>
        <w:rPr>
          <w:sz w:val="28"/>
          <w:szCs w:val="28"/>
        </w:rPr>
      </w:pPr>
      <w:r w:rsidRPr="00470DCD">
        <w:rPr>
          <w:sz w:val="28"/>
          <w:szCs w:val="28"/>
        </w:rPr>
        <w:t>В зависимости от количества ступеней МКПП могут делиться на несколько видов. Например, 4-х ступенчатые, 5-ти ступенчатые или же 6-ти ступенчатые.</w:t>
      </w:r>
    </w:p>
    <w:p w:rsidR="00470DCD" w:rsidRDefault="00470DCD">
      <w:pPr>
        <w:rPr>
          <w:sz w:val="28"/>
          <w:szCs w:val="28"/>
        </w:rPr>
      </w:pPr>
    </w:p>
    <w:p w:rsidR="00470DCD" w:rsidRDefault="00470DCD" w:rsidP="00470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САМОСТОЯТЕЛЬНОЕ</w:t>
      </w:r>
      <w:r w:rsidRPr="00470DCD">
        <w:rPr>
          <w:b/>
          <w:bCs/>
          <w:sz w:val="32"/>
          <w:szCs w:val="32"/>
        </w:rPr>
        <w:t xml:space="preserve"> СНЯТИЕ КПП ВАЗ 2114</w:t>
      </w:r>
    </w:p>
    <w:p w:rsidR="00470DCD" w:rsidRPr="00470DCD" w:rsidRDefault="00470DCD" w:rsidP="00470DCD">
      <w:pPr>
        <w:numPr>
          <w:ilvl w:val="0"/>
          <w:numId w:val="2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Подготовка необходимого инструмента (комплекта ключей и отверток) и оборудования (подвесное оборудование, которое при его отсутствии можно заменить доской).</w:t>
      </w:r>
    </w:p>
    <w:p w:rsidR="00470DCD" w:rsidRPr="00470DCD" w:rsidRDefault="00470DCD" w:rsidP="00470DCD">
      <w:pPr>
        <w:numPr>
          <w:ilvl w:val="0"/>
          <w:numId w:val="2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Приобретение специального средства «WD 40».</w:t>
      </w:r>
    </w:p>
    <w:p w:rsidR="00470DCD" w:rsidRPr="00470DCD" w:rsidRDefault="00470DCD" w:rsidP="00470DCD">
      <w:pPr>
        <w:numPr>
          <w:ilvl w:val="0"/>
          <w:numId w:val="2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Отсоединение и демонтаж аккумуляторной батареи.</w:t>
      </w:r>
    </w:p>
    <w:p w:rsidR="00470DCD" w:rsidRDefault="00470DCD" w:rsidP="00470DCD">
      <w:pPr>
        <w:numPr>
          <w:ilvl w:val="0"/>
          <w:numId w:val="2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 xml:space="preserve">Снятие стартера. </w:t>
      </w: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lastRenderedPageBreak/>
        <w:drawing>
          <wp:inline distT="0" distB="0" distL="0" distR="0" wp14:anchorId="067A4203" wp14:editId="1B430ECF">
            <wp:extent cx="4733924" cy="3381375"/>
            <wp:effectExtent l="0" t="0" r="0" b="0"/>
            <wp:docPr id="10" name="Рисунок 10" descr="Схема КПП Ваз 2114">
              <a:hlinkClick xmlns:a="http://schemas.openxmlformats.org/drawingml/2006/main" r:id="rId9" tooltip="&quot;Схема КПП Ваз 21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хема КПП Ваз 2114">
                      <a:hlinkClick r:id="rId9" tooltip="&quot;Схема КПП Ваз 21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4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CD" w:rsidRPr="00470DCD" w:rsidRDefault="00470DCD" w:rsidP="00470DCD">
      <w:pPr>
        <w:ind w:left="720"/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Непосредственный демонтаж КПП осуществляем в соответствии с инструкцией, приведенной ниже: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 xml:space="preserve">Автомобиль устанавливаем на эстакаду (смотровую яму) и демонтируем защиту картера, зафиксированную в трех точках крепления. </w:t>
      </w:r>
    </w:p>
    <w:p w:rsid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Отсоединяем трос сцепления от вилки, выключающей сцепление, и вынимаем его из кронштейна.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 xml:space="preserve">Сжимаем фиксирующую пружину и отсоединяем </w:t>
      </w:r>
      <w:proofErr w:type="spellStart"/>
      <w:r w:rsidRPr="00470DCD">
        <w:rPr>
          <w:b/>
          <w:bCs/>
          <w:sz w:val="32"/>
          <w:szCs w:val="32"/>
        </w:rPr>
        <w:t>клемную</w:t>
      </w:r>
      <w:proofErr w:type="spellEnd"/>
      <w:r w:rsidRPr="00470DCD">
        <w:rPr>
          <w:b/>
          <w:bCs/>
          <w:sz w:val="32"/>
          <w:szCs w:val="32"/>
        </w:rPr>
        <w:t xml:space="preserve"> колодку датчика скорости.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 xml:space="preserve">Выкручиваем болт крепления кронштейна к модулю зажигания. 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 xml:space="preserve">На днище автомобиля находим колодку с </w:t>
      </w:r>
      <w:proofErr w:type="spellStart"/>
      <w:r w:rsidRPr="00470DCD">
        <w:rPr>
          <w:b/>
          <w:bCs/>
          <w:sz w:val="32"/>
          <w:szCs w:val="32"/>
        </w:rPr>
        <w:t>конактами</w:t>
      </w:r>
      <w:proofErr w:type="spellEnd"/>
      <w:r w:rsidRPr="00470DCD">
        <w:rPr>
          <w:b/>
          <w:bCs/>
          <w:sz w:val="32"/>
          <w:szCs w:val="32"/>
        </w:rPr>
        <w:t xml:space="preserve"> датчика заднего хода и отключаем ее. 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Отворачиваем  болты крепления коробки передач к реактивной тяге, ослабляем хомут и вытаскиваем тягу штока выбора передач.</w:t>
      </w:r>
    </w:p>
    <w:p w:rsidR="00470DCD" w:rsidRPr="00470DCD" w:rsidRDefault="00470DCD" w:rsidP="00470DC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lastRenderedPageBreak/>
        <w:t>Демонтируем приводы колес и вместо одного из них ставим заглушку, а затем надежно фиксируем ее, что позволит предотвратить ее выпадение.</w:t>
      </w: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6D249D" wp14:editId="3A2266A3">
            <wp:extent cx="4362450" cy="2609850"/>
            <wp:effectExtent l="0" t="0" r="0" b="0"/>
            <wp:docPr id="11" name="Рисунок 11" descr="Демонтаж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монтаж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CD" w:rsidRPr="00470DCD" w:rsidRDefault="00470DCD" w:rsidP="00470DCD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Освобождаем болты крепления шаровой опоры к поворотному кулаку, расположенному по левой стороне – это значительно облегчит демонтаж коробки. Кроме того, снимаем подушку крепления КПП к силовому агрегату. </w:t>
      </w:r>
    </w:p>
    <w:p w:rsidR="00470DCD" w:rsidRPr="00470DCD" w:rsidRDefault="00470DCD" w:rsidP="00470DCD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Снимаем крышку поддона сцепления, после чего выворачиваем болты крепления коробки (снизу слева). При помощи подвесного оборудования (доски) вывешиваем силовой агрегат. </w:t>
      </w:r>
    </w:p>
    <w:p w:rsidR="00470DCD" w:rsidRPr="00470DCD" w:rsidRDefault="00470DCD" w:rsidP="00470DCD">
      <w:pPr>
        <w:numPr>
          <w:ilvl w:val="0"/>
          <w:numId w:val="5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Откручиваем болты, фиксирующие опоры КПП (заднюю и левую). В процессе снятия задней опоры гайку необходимо придерживать вторым ключом.</w:t>
      </w:r>
    </w:p>
    <w:p w:rsidR="00470DCD" w:rsidRPr="00470DCD" w:rsidRDefault="00470DCD" w:rsidP="00470DCD">
      <w:pPr>
        <w:ind w:left="720"/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lastRenderedPageBreak/>
        <w:t> </w:t>
      </w:r>
      <w:r w:rsidRPr="00470DCD">
        <w:rPr>
          <w:b/>
          <w:bCs/>
          <w:sz w:val="32"/>
          <w:szCs w:val="32"/>
        </w:rPr>
        <w:drawing>
          <wp:inline distT="0" distB="0" distL="0" distR="0">
            <wp:extent cx="4619625" cy="2905125"/>
            <wp:effectExtent l="0" t="0" r="9525" b="9525"/>
            <wp:docPr id="13" name="Рисунок 13" descr="Откручиваем болты, фиксирующие опоры КПП">
              <a:hlinkClick xmlns:a="http://schemas.openxmlformats.org/drawingml/2006/main" r:id="rId12" tooltip="&quot;Откручиваем болты, фиксирующие опоры КП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ткручиваем болты, фиксирующие опоры КПП">
                      <a:hlinkClick r:id="rId12" tooltip="&quot;Откручиваем болты, фиксирующие опоры КП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CD" w:rsidRPr="00470DCD" w:rsidRDefault="00470DCD" w:rsidP="00470DCD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Посредством отвертки, воткнутой в промежуток между картером сцепления и блоком цилиндров, отодвигаем КПП до ее полного снятия с втулок направляющих.</w:t>
      </w:r>
    </w:p>
    <w:p w:rsidR="00470DCD" w:rsidRPr="00470DCD" w:rsidRDefault="00470DCD" w:rsidP="00470DCD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Сдвигая КПП в крайнее заднее положение, пропускаем заднюю крышку коробки над передней подвеской. Это поможет вывести первичный вал из сцепления. </w:t>
      </w: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drawing>
          <wp:inline distT="0" distB="0" distL="0" distR="0">
            <wp:extent cx="4619625" cy="3429000"/>
            <wp:effectExtent l="0" t="0" r="9525" b="0"/>
            <wp:docPr id="12" name="Рисунок 12" descr="Снятие КПП">
              <a:hlinkClick xmlns:a="http://schemas.openxmlformats.org/drawingml/2006/main" r:id="rId14" tooltip="&quot;Снятие КП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нятие КПП">
                      <a:hlinkClick r:id="rId14" tooltip="&quot;Снятие КП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CD" w:rsidRPr="00470DCD" w:rsidRDefault="00470DCD" w:rsidP="00470DCD">
      <w:pPr>
        <w:numPr>
          <w:ilvl w:val="0"/>
          <w:numId w:val="7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t>Опуская переднюю часть, снимаем КПП и вынимаем ее из-под автомобиля.</w:t>
      </w:r>
    </w:p>
    <w:p w:rsidR="00470DCD" w:rsidRDefault="00470DCD" w:rsidP="00470DCD">
      <w:pPr>
        <w:numPr>
          <w:ilvl w:val="0"/>
          <w:numId w:val="7"/>
        </w:numPr>
        <w:rPr>
          <w:b/>
          <w:bCs/>
          <w:sz w:val="32"/>
          <w:szCs w:val="32"/>
        </w:rPr>
      </w:pPr>
      <w:r w:rsidRPr="00470DCD">
        <w:rPr>
          <w:b/>
          <w:bCs/>
          <w:sz w:val="32"/>
          <w:szCs w:val="32"/>
        </w:rPr>
        <w:lastRenderedPageBreak/>
        <w:t>Коробка передач «ВАЗ 2114», схема, вернее, инструкция демонтажа которой описана выше, снята с автомобиля.</w:t>
      </w: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Контрольные вопросы?</w:t>
      </w:r>
    </w:p>
    <w:p w:rsidR="00470DCD" w:rsidRDefault="00470DCD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D524C1">
        <w:rPr>
          <w:b/>
          <w:bCs/>
          <w:sz w:val="32"/>
          <w:szCs w:val="32"/>
        </w:rPr>
        <w:t>Каково назначение КПП?</w:t>
      </w:r>
    </w:p>
    <w:p w:rsidR="00D524C1" w:rsidRDefault="00D524C1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2.Какие виды коробки передач существуют?</w:t>
      </w:r>
    </w:p>
    <w:p w:rsidR="00470DCD" w:rsidRDefault="00D524C1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3.Что такое </w:t>
      </w:r>
      <w:r w:rsidRPr="00D524C1">
        <w:rPr>
          <w:b/>
          <w:bCs/>
          <w:sz w:val="32"/>
          <w:szCs w:val="32"/>
        </w:rPr>
        <w:t>передаточное число</w:t>
      </w:r>
      <w:r>
        <w:rPr>
          <w:b/>
          <w:bCs/>
          <w:sz w:val="32"/>
          <w:szCs w:val="32"/>
        </w:rPr>
        <w:t>?</w:t>
      </w:r>
    </w:p>
    <w:p w:rsidR="00D524C1" w:rsidRDefault="00D524C1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4.На какие авто </w:t>
      </w:r>
      <w:r w:rsidRPr="00D524C1">
        <w:rPr>
          <w:b/>
          <w:bCs/>
          <w:sz w:val="32"/>
          <w:szCs w:val="32"/>
        </w:rPr>
        <w:t>преимущественно</w:t>
      </w:r>
      <w:r>
        <w:rPr>
          <w:b/>
          <w:bCs/>
          <w:sz w:val="32"/>
          <w:szCs w:val="32"/>
        </w:rPr>
        <w:t xml:space="preserve"> устанавливается </w:t>
      </w:r>
      <w:proofErr w:type="spellStart"/>
      <w:r>
        <w:rPr>
          <w:b/>
          <w:bCs/>
          <w:sz w:val="32"/>
          <w:szCs w:val="32"/>
        </w:rPr>
        <w:t>трёхвальная</w:t>
      </w:r>
      <w:proofErr w:type="spellEnd"/>
      <w:r>
        <w:rPr>
          <w:b/>
          <w:bCs/>
          <w:sz w:val="32"/>
          <w:szCs w:val="32"/>
        </w:rPr>
        <w:t xml:space="preserve"> КПП</w:t>
      </w:r>
      <w:r w:rsidR="00405D6F">
        <w:rPr>
          <w:b/>
          <w:bCs/>
          <w:sz w:val="32"/>
          <w:szCs w:val="32"/>
        </w:rPr>
        <w:t>?</w:t>
      </w:r>
    </w:p>
    <w:p w:rsidR="00405D6F" w:rsidRPr="00470DCD" w:rsidRDefault="00405D6F" w:rsidP="00470DC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 w:rsidRPr="00405D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На какие авто </w:t>
      </w:r>
      <w:r w:rsidRPr="00D524C1">
        <w:rPr>
          <w:b/>
          <w:bCs/>
          <w:sz w:val="32"/>
          <w:szCs w:val="32"/>
        </w:rPr>
        <w:t>преимущественно</w:t>
      </w:r>
      <w:r>
        <w:rPr>
          <w:b/>
          <w:bCs/>
          <w:sz w:val="32"/>
          <w:szCs w:val="32"/>
        </w:rPr>
        <w:t xml:space="preserve"> устанавливается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Двухвальная</w:t>
      </w:r>
      <w:proofErr w:type="spellEnd"/>
      <w:r>
        <w:rPr>
          <w:b/>
          <w:bCs/>
          <w:sz w:val="32"/>
          <w:szCs w:val="32"/>
        </w:rPr>
        <w:t xml:space="preserve"> КПП?</w:t>
      </w:r>
      <w:bookmarkStart w:id="0" w:name="_GoBack"/>
      <w:bookmarkEnd w:id="0"/>
    </w:p>
    <w:p w:rsidR="00470DCD" w:rsidRPr="00470DCD" w:rsidRDefault="00470DCD" w:rsidP="00470DCD">
      <w:pPr>
        <w:ind w:left="720"/>
        <w:rPr>
          <w:b/>
          <w:bCs/>
          <w:sz w:val="32"/>
          <w:szCs w:val="32"/>
        </w:rPr>
      </w:pPr>
    </w:p>
    <w:p w:rsidR="00470DCD" w:rsidRDefault="00470DCD" w:rsidP="00470DCD">
      <w:pPr>
        <w:rPr>
          <w:b/>
          <w:bCs/>
          <w:sz w:val="32"/>
          <w:szCs w:val="32"/>
        </w:rPr>
      </w:pPr>
    </w:p>
    <w:p w:rsidR="00470DCD" w:rsidRPr="00470DCD" w:rsidRDefault="00470DCD" w:rsidP="00470DCD">
      <w:pPr>
        <w:rPr>
          <w:sz w:val="32"/>
          <w:szCs w:val="32"/>
        </w:rPr>
      </w:pPr>
    </w:p>
    <w:p w:rsidR="00470DCD" w:rsidRDefault="00470DCD" w:rsidP="00470DCD">
      <w:pPr>
        <w:jc w:val="center"/>
        <w:rPr>
          <w:sz w:val="28"/>
          <w:szCs w:val="28"/>
        </w:rPr>
      </w:pPr>
    </w:p>
    <w:p w:rsidR="00421B05" w:rsidRPr="00421B05" w:rsidRDefault="00470DCD">
      <w:pPr>
        <w:rPr>
          <w:sz w:val="28"/>
          <w:szCs w:val="28"/>
        </w:rPr>
      </w:pPr>
      <w:r w:rsidRPr="00470DCD">
        <w:rPr>
          <w:sz w:val="28"/>
          <w:szCs w:val="28"/>
        </w:rPr>
        <w:br/>
      </w:r>
    </w:p>
    <w:sectPr w:rsidR="00421B05" w:rsidRPr="0042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6F0"/>
    <w:multiLevelType w:val="multilevel"/>
    <w:tmpl w:val="018E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70E9F"/>
    <w:multiLevelType w:val="multilevel"/>
    <w:tmpl w:val="191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24BE0"/>
    <w:multiLevelType w:val="multilevel"/>
    <w:tmpl w:val="462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34D40"/>
    <w:multiLevelType w:val="multilevel"/>
    <w:tmpl w:val="8EB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524A9"/>
    <w:multiLevelType w:val="multilevel"/>
    <w:tmpl w:val="465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544F0"/>
    <w:multiLevelType w:val="multilevel"/>
    <w:tmpl w:val="E1A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95327"/>
    <w:multiLevelType w:val="multilevel"/>
    <w:tmpl w:val="692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5"/>
    <w:rsid w:val="00405D6F"/>
    <w:rsid w:val="00421B05"/>
    <w:rsid w:val="00470DCD"/>
    <w:rsid w:val="006C43C0"/>
    <w:rsid w:val="00D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80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1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etlib.ru/wiki/kulisa-29" TargetMode="External"/><Relationship Id="rId12" Type="http://schemas.openxmlformats.org/officeDocument/2006/relationships/hyperlink" Target="https://vipwash.ru/sites/default/files/imagepicker/1/snyatie-korobki-peredach-vaz-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vipwash.ru/sites/default/files/imagepicker/1/shema-kpp-vaz-2114.jpg" TargetMode="External"/><Relationship Id="rId14" Type="http://schemas.openxmlformats.org/officeDocument/2006/relationships/hyperlink" Target="https://vipwash.ru/sites/default/files/imagepicker/1/sniatie-kpp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teacher31</dc:creator>
  <cp:lastModifiedBy>teacher31</cp:lastModifiedBy>
  <cp:revision>1</cp:revision>
  <dcterms:created xsi:type="dcterms:W3CDTF">2020-03-19T10:28:00Z</dcterms:created>
  <dcterms:modified xsi:type="dcterms:W3CDTF">2020-03-19T11:05:00Z</dcterms:modified>
</cp:coreProperties>
</file>