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50" w:rsidRDefault="00833250" w:rsidP="00833250">
      <w:pPr>
        <w:pStyle w:val="a5"/>
        <w:rPr>
          <w:b/>
          <w:iCs/>
        </w:rPr>
      </w:pPr>
      <w:r>
        <w:rPr>
          <w:b/>
          <w:bCs/>
          <w:color w:val="000000"/>
        </w:rPr>
        <w:t xml:space="preserve">Профессия: </w:t>
      </w:r>
      <w:r>
        <w:rPr>
          <w:b/>
          <w:iCs/>
        </w:rPr>
        <w:t xml:space="preserve">23.01.03 « Автомеханик »  </w:t>
      </w:r>
    </w:p>
    <w:p w:rsidR="00833250" w:rsidRDefault="00833250" w:rsidP="00833250">
      <w:pPr>
        <w:pStyle w:val="a5"/>
        <w:rPr>
          <w:b/>
          <w:u w:val="single"/>
        </w:rPr>
      </w:pPr>
      <w:r>
        <w:rPr>
          <w:b/>
        </w:rPr>
        <w:t>Курс</w:t>
      </w:r>
      <w:r>
        <w:rPr>
          <w:b/>
          <w:u w:val="single"/>
        </w:rPr>
        <w:t xml:space="preserve">         2           </w:t>
      </w:r>
      <w:r>
        <w:rPr>
          <w:b/>
        </w:rPr>
        <w:t xml:space="preserve">     Группа</w:t>
      </w:r>
      <w:r>
        <w:rPr>
          <w:b/>
          <w:u w:val="single"/>
        </w:rPr>
        <w:t xml:space="preserve"> </w:t>
      </w:r>
      <w:r>
        <w:rPr>
          <w:b/>
        </w:rPr>
        <w:t>АМ-189</w:t>
      </w:r>
    </w:p>
    <w:p w:rsidR="00833250" w:rsidRDefault="00833250" w:rsidP="00833250">
      <w:pPr>
        <w:rPr>
          <w:rFonts w:ascii="Times New Roman" w:hAnsi="Times New Roman" w:cs="Times New Roman"/>
          <w:b/>
          <w:sz w:val="24"/>
          <w:szCs w:val="24"/>
          <w:lang w:eastAsia="ru-RU"/>
        </w:rPr>
      </w:pPr>
      <w:r>
        <w:rPr>
          <w:rFonts w:ascii="Times New Roman" w:hAnsi="Times New Roman" w:cs="Times New Roman"/>
          <w:b/>
          <w:sz w:val="24"/>
          <w:szCs w:val="24"/>
        </w:rPr>
        <w:t xml:space="preserve">Дисциплина </w:t>
      </w:r>
      <w:r>
        <w:rPr>
          <w:rFonts w:ascii="Times New Roman" w:hAnsi="Times New Roman" w:cs="Times New Roman"/>
          <w:b/>
          <w:sz w:val="24"/>
          <w:szCs w:val="24"/>
          <w:lang w:eastAsia="ru-RU"/>
        </w:rPr>
        <w:t>ПМ-02 МДК-02.01</w:t>
      </w:r>
    </w:p>
    <w:p w:rsidR="00833250" w:rsidRDefault="00833250" w:rsidP="00833250">
      <w:pPr>
        <w:pStyle w:val="a5"/>
        <w:rPr>
          <w:b/>
          <w:u w:val="single"/>
        </w:rPr>
      </w:pPr>
      <w:r>
        <w:rPr>
          <w:b/>
        </w:rPr>
        <w:t>Ф.И.О. преподавателя НАБИЕВ К.А.</w:t>
      </w:r>
    </w:p>
    <w:p w:rsidR="00833250" w:rsidRDefault="00833250" w:rsidP="00833250">
      <w:pPr>
        <w:shd w:val="clear" w:color="auto" w:fill="FFFFFF"/>
        <w:textAlignment w:val="top"/>
        <w:outlineLvl w:val="4"/>
        <w:rPr>
          <w:rFonts w:ascii="Times New Roman" w:hAnsi="Times New Roman" w:cs="Times New Roman"/>
          <w:b/>
          <w:bCs/>
          <w:color w:val="000000"/>
          <w:sz w:val="24"/>
          <w:szCs w:val="24"/>
          <w:u w:val="single"/>
          <w:lang w:val="tt-RU"/>
        </w:rPr>
      </w:pPr>
      <w:r>
        <w:rPr>
          <w:rFonts w:ascii="Times New Roman" w:hAnsi="Times New Roman" w:cs="Times New Roman"/>
          <w:b/>
          <w:bCs/>
          <w:color w:val="000000"/>
          <w:sz w:val="24"/>
          <w:szCs w:val="24"/>
          <w:lang w:val="tt-RU"/>
        </w:rPr>
        <w:t xml:space="preserve">Дата занятия </w:t>
      </w:r>
      <w:r>
        <w:rPr>
          <w:rFonts w:ascii="Times New Roman" w:hAnsi="Times New Roman" w:cs="Times New Roman"/>
          <w:b/>
          <w:bCs/>
          <w:color w:val="000000"/>
          <w:sz w:val="24"/>
          <w:szCs w:val="24"/>
          <w:u w:val="single"/>
          <w:lang w:val="tt-RU"/>
        </w:rPr>
        <w:t>26.03.2020г.</w:t>
      </w:r>
    </w:p>
    <w:p w:rsidR="00FF48E5" w:rsidRDefault="00FF48E5" w:rsidP="00873EDF">
      <w:pPr>
        <w:pStyle w:val="a5"/>
        <w:shd w:val="clear" w:color="auto" w:fill="FFFFFF"/>
        <w:spacing w:before="0" w:beforeAutospacing="0" w:after="0" w:afterAutospacing="0" w:line="294" w:lineRule="atLeast"/>
        <w:rPr>
          <w:b/>
          <w:bCs/>
          <w:color w:val="000000"/>
          <w:sz w:val="32"/>
          <w:szCs w:val="32"/>
        </w:rPr>
      </w:pPr>
      <w:bookmarkStart w:id="0" w:name="_GoBack"/>
      <w:bookmarkEnd w:id="0"/>
    </w:p>
    <w:p w:rsidR="00873EDF" w:rsidRPr="00FF48E5" w:rsidRDefault="00873EDF" w:rsidP="00873EDF">
      <w:pPr>
        <w:pStyle w:val="a5"/>
        <w:shd w:val="clear" w:color="auto" w:fill="FFFFFF"/>
        <w:spacing w:before="0" w:beforeAutospacing="0" w:after="0" w:afterAutospacing="0" w:line="294" w:lineRule="atLeast"/>
        <w:rPr>
          <w:rFonts w:ascii="Arial" w:hAnsi="Arial" w:cs="Arial"/>
          <w:color w:val="000000"/>
          <w:sz w:val="32"/>
          <w:szCs w:val="32"/>
        </w:rPr>
      </w:pPr>
      <w:r w:rsidRPr="00FF48E5">
        <w:rPr>
          <w:b/>
          <w:bCs/>
          <w:color w:val="000000"/>
          <w:sz w:val="32"/>
          <w:szCs w:val="32"/>
        </w:rPr>
        <w:t>Тема: Система питания карбюраторного двигателя</w:t>
      </w:r>
    </w:p>
    <w:p w:rsidR="00FF48E5" w:rsidRPr="00FF48E5" w:rsidRDefault="00FF48E5" w:rsidP="00873EDF">
      <w:pPr>
        <w:pStyle w:val="a5"/>
        <w:shd w:val="clear" w:color="auto" w:fill="FFFFFF"/>
        <w:spacing w:before="0" w:beforeAutospacing="0" w:after="0" w:afterAutospacing="0" w:line="294" w:lineRule="atLeast"/>
        <w:rPr>
          <w:b/>
          <w:bCs/>
          <w:color w:val="000000"/>
          <w:sz w:val="32"/>
          <w:szCs w:val="32"/>
        </w:rPr>
      </w:pPr>
    </w:p>
    <w:p w:rsidR="00873EDF" w:rsidRPr="00FF48E5" w:rsidRDefault="00FF48E5" w:rsidP="00873EDF">
      <w:pPr>
        <w:pStyle w:val="a5"/>
        <w:shd w:val="clear" w:color="auto" w:fill="FFFFFF"/>
        <w:spacing w:before="0" w:beforeAutospacing="0" w:after="0" w:afterAutospacing="0" w:line="294" w:lineRule="atLeast"/>
        <w:rPr>
          <w:rFonts w:ascii="Arial" w:hAnsi="Arial" w:cs="Arial"/>
          <w:color w:val="000000"/>
          <w:sz w:val="32"/>
          <w:szCs w:val="32"/>
        </w:rPr>
      </w:pPr>
      <w:r w:rsidRPr="00FF48E5">
        <w:rPr>
          <w:b/>
          <w:bCs/>
          <w:color w:val="000000"/>
          <w:sz w:val="32"/>
          <w:szCs w:val="32"/>
        </w:rPr>
        <w:t>Цель урока</w:t>
      </w:r>
      <w:r w:rsidR="00873EDF" w:rsidRPr="00FF48E5">
        <w:rPr>
          <w:b/>
          <w:bCs/>
          <w:color w:val="000000"/>
          <w:sz w:val="32"/>
          <w:szCs w:val="32"/>
        </w:rPr>
        <w:t> </w:t>
      </w:r>
      <w:r w:rsidR="00873EDF" w:rsidRPr="00FF48E5">
        <w:rPr>
          <w:color w:val="000000"/>
          <w:sz w:val="32"/>
          <w:szCs w:val="32"/>
        </w:rPr>
        <w:t>- формирование новых знаний</w:t>
      </w:r>
      <w:proofErr w:type="gramStart"/>
      <w:r w:rsidR="00873EDF" w:rsidRPr="00FF48E5">
        <w:rPr>
          <w:color w:val="000000"/>
          <w:sz w:val="32"/>
          <w:szCs w:val="32"/>
        </w:rPr>
        <w:t xml:space="preserve"> ,</w:t>
      </w:r>
      <w:proofErr w:type="gramEnd"/>
      <w:r w:rsidR="00873EDF" w:rsidRPr="00FF48E5">
        <w:rPr>
          <w:color w:val="000000"/>
          <w:sz w:val="32"/>
          <w:szCs w:val="32"/>
        </w:rPr>
        <w:t>умений по теме «Система питания карбюраторного двигателя»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 xml:space="preserve">Система питания двигателя </w:t>
      </w:r>
      <w:proofErr w:type="spellStart"/>
      <w:r w:rsidRPr="00873EDF">
        <w:rPr>
          <w:rFonts w:ascii="Verdana" w:eastAsia="Times New Roman" w:hAnsi="Verdana" w:cs="Times New Roman"/>
          <w:b/>
          <w:bCs/>
          <w:color w:val="000000"/>
          <w:sz w:val="24"/>
          <w:szCs w:val="24"/>
          <w:lang w:eastAsia="ru-RU"/>
        </w:rPr>
        <w:t>предназначена</w:t>
      </w:r>
      <w:r w:rsidRPr="00873EDF">
        <w:rPr>
          <w:rFonts w:ascii="Verdana" w:eastAsia="Times New Roman" w:hAnsi="Verdana" w:cs="Times New Roman"/>
          <w:color w:val="000000"/>
          <w:sz w:val="24"/>
          <w:szCs w:val="24"/>
          <w:lang w:eastAsia="ru-RU"/>
        </w:rPr>
        <w:t>для</w:t>
      </w:r>
      <w:proofErr w:type="spellEnd"/>
      <w:r w:rsidRPr="00873EDF">
        <w:rPr>
          <w:rFonts w:ascii="Verdana" w:eastAsia="Times New Roman" w:hAnsi="Verdana" w:cs="Times New Roman"/>
          <w:color w:val="000000"/>
          <w:sz w:val="24"/>
          <w:szCs w:val="24"/>
          <w:lang w:eastAsia="ru-RU"/>
        </w:rPr>
        <w:t xml:space="preserve"> хранения, очистки и подачи топлива, очистки воздуха, приготовления горючей смеси и подачи ее в цилиндры двигателя. На различных режимах работы двигателя количество и качество горючей смеси должно быть различным, и это тоже обеспечивается системой питания.</w:t>
      </w:r>
    </w:p>
    <w:p w:rsidR="00873EDF" w:rsidRPr="00873EDF" w:rsidRDefault="00FF48E5"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Поскольку </w:t>
      </w:r>
      <w:r w:rsidR="00873EDF" w:rsidRPr="00873EDF">
        <w:rPr>
          <w:rFonts w:ascii="Verdana" w:eastAsia="Times New Roman" w:hAnsi="Verdana" w:cs="Times New Roman"/>
          <w:color w:val="000000"/>
          <w:sz w:val="24"/>
          <w:szCs w:val="24"/>
          <w:lang w:eastAsia="ru-RU"/>
        </w:rPr>
        <w:t xml:space="preserve"> мы рассматриваем работу бензинового двигателя, то в дальнейшем под топливом будет подразумеваться именно бензин.</w:t>
      </w:r>
    </w:p>
    <w:p w:rsidR="00873EDF" w:rsidRPr="00873EDF" w:rsidRDefault="00873EDF" w:rsidP="00FF48E5">
      <w:pPr>
        <w:spacing w:before="225" w:after="100" w:afterAutospacing="1" w:line="288" w:lineRule="atLeast"/>
        <w:ind w:left="-709" w:right="991"/>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drawing>
          <wp:inline distT="0" distB="0" distL="0" distR="0" wp14:anchorId="6BF23D4B" wp14:editId="47265A9C">
            <wp:extent cx="7643191" cy="3518403"/>
            <wp:effectExtent l="0" t="0" r="0" b="6350"/>
            <wp:docPr id="1" name="Рисунок 1" descr="https://ok-t.ru/studopediaru/baza14/1007742680282.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studopediaru/baza14/1007742680282.files/image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3477" cy="3518535"/>
                    </a:xfrm>
                    <a:prstGeom prst="rect">
                      <a:avLst/>
                    </a:prstGeom>
                    <a:noFill/>
                    <a:ln>
                      <a:noFill/>
                    </a:ln>
                  </pic:spPr>
                </pic:pic>
              </a:graphicData>
            </a:graphic>
          </wp:inline>
        </w:drawing>
      </w:r>
    </w:p>
    <w:p w:rsidR="00873EDF" w:rsidRPr="00873EDF" w:rsidRDefault="00873EDF" w:rsidP="00FF48E5">
      <w:pPr>
        <w:spacing w:before="225" w:after="100" w:afterAutospacing="1" w:line="288" w:lineRule="atLeast"/>
        <w:ind w:left="-709" w:right="375" w:firstLine="142"/>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Рис.</w:t>
      </w:r>
      <w:r w:rsidR="00FF48E5">
        <w:rPr>
          <w:rFonts w:ascii="Verdana" w:eastAsia="Times New Roman" w:hAnsi="Verdana" w:cs="Times New Roman"/>
          <w:b/>
          <w:bCs/>
          <w:color w:val="000000"/>
          <w:sz w:val="24"/>
          <w:szCs w:val="24"/>
          <w:lang w:eastAsia="ru-RU"/>
        </w:rPr>
        <w:t xml:space="preserve"> 1</w:t>
      </w:r>
      <w:r w:rsidRPr="00873EDF">
        <w:rPr>
          <w:rFonts w:ascii="Verdana" w:eastAsia="Times New Roman" w:hAnsi="Verdana" w:cs="Times New Roman"/>
          <w:b/>
          <w:bCs/>
          <w:color w:val="000000"/>
          <w:sz w:val="24"/>
          <w:szCs w:val="24"/>
          <w:lang w:eastAsia="ru-RU"/>
        </w:rPr>
        <w:t xml:space="preserve">. </w:t>
      </w:r>
      <w:proofErr w:type="gramStart"/>
      <w:r w:rsidRPr="00873EDF">
        <w:rPr>
          <w:rFonts w:ascii="Verdana" w:eastAsia="Times New Roman" w:hAnsi="Verdana" w:cs="Times New Roman"/>
          <w:b/>
          <w:bCs/>
          <w:color w:val="000000"/>
          <w:sz w:val="24"/>
          <w:szCs w:val="24"/>
          <w:lang w:eastAsia="ru-RU"/>
        </w:rPr>
        <w:t>Схема расположения элементов системы питания карбюраторного двигателя:</w:t>
      </w:r>
      <w:r w:rsidRPr="00873EDF">
        <w:rPr>
          <w:rFonts w:ascii="Verdana" w:eastAsia="Times New Roman" w:hAnsi="Verdana" w:cs="Times New Roman"/>
          <w:color w:val="000000"/>
          <w:sz w:val="24"/>
          <w:szCs w:val="24"/>
          <w:lang w:eastAsia="ru-RU"/>
        </w:rPr>
        <w:t xml:space="preserve">1 – заливная горловина с пробкой; 2 – топливный бак; 3 – датчик указателя уровня топлива с поплавком; 4 – </w:t>
      </w:r>
      <w:proofErr w:type="spellStart"/>
      <w:r w:rsidRPr="00873EDF">
        <w:rPr>
          <w:rFonts w:ascii="Verdana" w:eastAsia="Times New Roman" w:hAnsi="Verdana" w:cs="Times New Roman"/>
          <w:color w:val="000000"/>
          <w:sz w:val="24"/>
          <w:szCs w:val="24"/>
          <w:lang w:eastAsia="ru-RU"/>
        </w:rPr>
        <w:t>топливозаборник</w:t>
      </w:r>
      <w:proofErr w:type="spellEnd"/>
      <w:r w:rsidRPr="00873EDF">
        <w:rPr>
          <w:rFonts w:ascii="Verdana" w:eastAsia="Times New Roman" w:hAnsi="Verdana" w:cs="Times New Roman"/>
          <w:color w:val="000000"/>
          <w:sz w:val="24"/>
          <w:szCs w:val="24"/>
          <w:lang w:eastAsia="ru-RU"/>
        </w:rPr>
        <w:t xml:space="preserve"> с фильтром; 5 – </w:t>
      </w:r>
      <w:proofErr w:type="spellStart"/>
      <w:r w:rsidRPr="00873EDF">
        <w:rPr>
          <w:rFonts w:ascii="Verdana" w:eastAsia="Times New Roman" w:hAnsi="Verdana" w:cs="Times New Roman"/>
          <w:color w:val="000000"/>
          <w:sz w:val="24"/>
          <w:szCs w:val="24"/>
          <w:lang w:eastAsia="ru-RU"/>
        </w:rPr>
        <w:t>топливопроводы</w:t>
      </w:r>
      <w:proofErr w:type="spellEnd"/>
      <w:r w:rsidRPr="00873EDF">
        <w:rPr>
          <w:rFonts w:ascii="Verdana" w:eastAsia="Times New Roman" w:hAnsi="Verdana" w:cs="Times New Roman"/>
          <w:color w:val="000000"/>
          <w:sz w:val="24"/>
          <w:szCs w:val="24"/>
          <w:lang w:eastAsia="ru-RU"/>
        </w:rPr>
        <w:t xml:space="preserve">; 6 – фильтр тонкой </w:t>
      </w:r>
      <w:r w:rsidRPr="00873EDF">
        <w:rPr>
          <w:rFonts w:ascii="Verdana" w:eastAsia="Times New Roman" w:hAnsi="Verdana" w:cs="Times New Roman"/>
          <w:color w:val="000000"/>
          <w:sz w:val="24"/>
          <w:szCs w:val="24"/>
          <w:lang w:eastAsia="ru-RU"/>
        </w:rPr>
        <w:lastRenderedPageBreak/>
        <w:t>очистки топлива; 7 – топливный насос; 8 – поплавковая камера карбюратора с поплавком; 9 – воздушный фильтр; 10 – смесительная камера карбюратора; 11 – впускной клапан;</w:t>
      </w:r>
      <w:proofErr w:type="gramEnd"/>
      <w:r w:rsidRPr="00873EDF">
        <w:rPr>
          <w:rFonts w:ascii="Verdana" w:eastAsia="Times New Roman" w:hAnsi="Verdana" w:cs="Times New Roman"/>
          <w:color w:val="000000"/>
          <w:sz w:val="24"/>
          <w:szCs w:val="24"/>
          <w:lang w:eastAsia="ru-RU"/>
        </w:rPr>
        <w:t xml:space="preserve"> 12 – впускной трубопровод; 13 – камера сгорания</w:t>
      </w:r>
    </w:p>
    <w:p w:rsidR="00833250" w:rsidRDefault="00833250" w:rsidP="00833250">
      <w:pPr>
        <w:spacing w:before="225" w:after="100" w:afterAutospacing="1" w:line="288" w:lineRule="atLeast"/>
        <w:ind w:left="225" w:right="375"/>
        <w:rPr>
          <w:rFonts w:ascii="Verdana" w:eastAsia="Times New Roman" w:hAnsi="Verdana" w:cs="Times New Roman"/>
          <w:b/>
          <w:bCs/>
          <w:color w:val="000000"/>
          <w:sz w:val="24"/>
          <w:szCs w:val="24"/>
          <w:lang w:eastAsia="ru-RU"/>
        </w:rPr>
      </w:pPr>
    </w:p>
    <w:p w:rsidR="00833250" w:rsidRDefault="00873EDF" w:rsidP="00833250">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Система питания состоит и</w:t>
      </w:r>
      <w:proofErr w:type="gramStart"/>
      <w:r w:rsidRPr="00873EDF">
        <w:rPr>
          <w:rFonts w:ascii="Verdana" w:eastAsia="Times New Roman" w:hAnsi="Verdana" w:cs="Times New Roman"/>
          <w:b/>
          <w:bCs/>
          <w:color w:val="000000"/>
          <w:sz w:val="24"/>
          <w:szCs w:val="24"/>
          <w:lang w:eastAsia="ru-RU"/>
        </w:rPr>
        <w:t>з</w:t>
      </w:r>
      <w:r w:rsidR="00FF48E5">
        <w:rPr>
          <w:rFonts w:ascii="Verdana" w:eastAsia="Times New Roman" w:hAnsi="Verdana" w:cs="Times New Roman"/>
          <w:color w:val="000000"/>
          <w:sz w:val="24"/>
          <w:szCs w:val="24"/>
          <w:lang w:eastAsia="ru-RU"/>
        </w:rPr>
        <w:t>(</w:t>
      </w:r>
      <w:proofErr w:type="gramEnd"/>
      <w:r w:rsidR="00FF48E5">
        <w:rPr>
          <w:rFonts w:ascii="Verdana" w:eastAsia="Times New Roman" w:hAnsi="Verdana" w:cs="Times New Roman"/>
          <w:color w:val="000000"/>
          <w:sz w:val="24"/>
          <w:szCs w:val="24"/>
          <w:lang w:eastAsia="ru-RU"/>
        </w:rPr>
        <w:t>рис. 1</w:t>
      </w:r>
      <w:r w:rsidR="00833250">
        <w:rPr>
          <w:rFonts w:ascii="Verdana" w:eastAsia="Times New Roman" w:hAnsi="Verdana" w:cs="Times New Roman"/>
          <w:color w:val="000000"/>
          <w:sz w:val="24"/>
          <w:szCs w:val="24"/>
          <w:lang w:eastAsia="ru-RU"/>
        </w:rPr>
        <w:t>)</w:t>
      </w:r>
    </w:p>
    <w:p w:rsidR="00873EDF" w:rsidRPr="00833250" w:rsidRDefault="00873EDF" w:rsidP="00833250">
      <w:pPr>
        <w:pStyle w:val="a6"/>
        <w:rPr>
          <w:b/>
          <w:sz w:val="24"/>
          <w:szCs w:val="24"/>
          <w:lang w:eastAsia="ru-RU"/>
        </w:rPr>
      </w:pPr>
      <w:r w:rsidRPr="00833250">
        <w:rPr>
          <w:b/>
          <w:sz w:val="24"/>
          <w:szCs w:val="24"/>
          <w:lang w:eastAsia="ru-RU"/>
        </w:rPr>
        <w:t>– топливного бака;</w:t>
      </w:r>
    </w:p>
    <w:p w:rsidR="00873EDF" w:rsidRPr="00833250" w:rsidRDefault="00873EDF" w:rsidP="00833250">
      <w:pPr>
        <w:pStyle w:val="a6"/>
        <w:rPr>
          <w:b/>
          <w:sz w:val="24"/>
          <w:szCs w:val="24"/>
          <w:lang w:eastAsia="ru-RU"/>
        </w:rPr>
      </w:pPr>
      <w:r w:rsidRPr="00833250">
        <w:rPr>
          <w:b/>
          <w:sz w:val="24"/>
          <w:szCs w:val="24"/>
          <w:lang w:eastAsia="ru-RU"/>
        </w:rPr>
        <w:t xml:space="preserve">– </w:t>
      </w:r>
      <w:proofErr w:type="spellStart"/>
      <w:r w:rsidRPr="00833250">
        <w:rPr>
          <w:b/>
          <w:sz w:val="24"/>
          <w:szCs w:val="24"/>
          <w:lang w:eastAsia="ru-RU"/>
        </w:rPr>
        <w:t>топливопроводов</w:t>
      </w:r>
      <w:proofErr w:type="spellEnd"/>
      <w:r w:rsidRPr="00833250">
        <w:rPr>
          <w:b/>
          <w:sz w:val="24"/>
          <w:szCs w:val="24"/>
          <w:lang w:eastAsia="ru-RU"/>
        </w:rPr>
        <w:t>;</w:t>
      </w:r>
    </w:p>
    <w:p w:rsidR="00873EDF" w:rsidRPr="00833250" w:rsidRDefault="00873EDF" w:rsidP="00833250">
      <w:pPr>
        <w:pStyle w:val="a6"/>
        <w:rPr>
          <w:b/>
          <w:sz w:val="24"/>
          <w:szCs w:val="24"/>
          <w:lang w:eastAsia="ru-RU"/>
        </w:rPr>
      </w:pPr>
      <w:r w:rsidRPr="00833250">
        <w:rPr>
          <w:b/>
          <w:sz w:val="24"/>
          <w:szCs w:val="24"/>
          <w:lang w:eastAsia="ru-RU"/>
        </w:rPr>
        <w:t>– фильтров очистки топлива;</w:t>
      </w:r>
    </w:p>
    <w:p w:rsidR="00873EDF" w:rsidRPr="00833250" w:rsidRDefault="00873EDF" w:rsidP="00833250">
      <w:pPr>
        <w:pStyle w:val="a6"/>
        <w:rPr>
          <w:b/>
          <w:sz w:val="24"/>
          <w:szCs w:val="24"/>
          <w:lang w:eastAsia="ru-RU"/>
        </w:rPr>
      </w:pPr>
      <w:r w:rsidRPr="00833250">
        <w:rPr>
          <w:b/>
          <w:sz w:val="24"/>
          <w:szCs w:val="24"/>
          <w:lang w:eastAsia="ru-RU"/>
        </w:rPr>
        <w:t>– топливного насоса;</w:t>
      </w:r>
    </w:p>
    <w:p w:rsidR="00873EDF" w:rsidRPr="00833250" w:rsidRDefault="00873EDF" w:rsidP="00833250">
      <w:pPr>
        <w:pStyle w:val="a6"/>
        <w:rPr>
          <w:b/>
          <w:sz w:val="24"/>
          <w:szCs w:val="24"/>
          <w:lang w:eastAsia="ru-RU"/>
        </w:rPr>
      </w:pPr>
      <w:r w:rsidRPr="00833250">
        <w:rPr>
          <w:b/>
          <w:sz w:val="24"/>
          <w:szCs w:val="24"/>
          <w:lang w:eastAsia="ru-RU"/>
        </w:rPr>
        <w:t>– воздушного фильтра;</w:t>
      </w:r>
    </w:p>
    <w:p w:rsidR="00873EDF" w:rsidRPr="00833250" w:rsidRDefault="00873EDF" w:rsidP="00833250">
      <w:pPr>
        <w:pStyle w:val="a6"/>
        <w:rPr>
          <w:b/>
          <w:sz w:val="24"/>
          <w:szCs w:val="24"/>
          <w:lang w:eastAsia="ru-RU"/>
        </w:rPr>
      </w:pPr>
      <w:r w:rsidRPr="00833250">
        <w:rPr>
          <w:b/>
          <w:sz w:val="24"/>
          <w:szCs w:val="24"/>
          <w:lang w:eastAsia="ru-RU"/>
        </w:rPr>
        <w:t>– карбюратора.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 xml:space="preserve">Топливный бак </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э</w:t>
      </w:r>
      <w:proofErr w:type="gramEnd"/>
      <w:r w:rsidRPr="00873EDF">
        <w:rPr>
          <w:rFonts w:ascii="Verdana" w:eastAsia="Times New Roman" w:hAnsi="Verdana" w:cs="Times New Roman"/>
          <w:color w:val="000000"/>
          <w:sz w:val="24"/>
          <w:szCs w:val="24"/>
          <w:lang w:eastAsia="ru-RU"/>
        </w:rPr>
        <w:t>то емкость для хранения топлива. Обычно он размещается в задней, более безопасной при аварии части автомобиля. От топливного бака к карбюратору бензин поступает по </w:t>
      </w:r>
      <w:proofErr w:type="spellStart"/>
      <w:r w:rsidRPr="00873EDF">
        <w:rPr>
          <w:rFonts w:ascii="Verdana" w:eastAsia="Times New Roman" w:hAnsi="Verdana" w:cs="Times New Roman"/>
          <w:b/>
          <w:bCs/>
          <w:color w:val="000000"/>
          <w:sz w:val="24"/>
          <w:szCs w:val="24"/>
          <w:lang w:eastAsia="ru-RU"/>
        </w:rPr>
        <w:t>топливопроводам</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к</w:t>
      </w:r>
      <w:proofErr w:type="gramEnd"/>
      <w:r w:rsidRPr="00873EDF">
        <w:rPr>
          <w:rFonts w:ascii="Verdana" w:eastAsia="Times New Roman" w:hAnsi="Verdana" w:cs="Times New Roman"/>
          <w:color w:val="000000"/>
          <w:sz w:val="24"/>
          <w:szCs w:val="24"/>
          <w:lang w:eastAsia="ru-RU"/>
        </w:rPr>
        <w:t>оторые</w:t>
      </w:r>
      <w:proofErr w:type="spellEnd"/>
      <w:r w:rsidRPr="00873EDF">
        <w:rPr>
          <w:rFonts w:ascii="Verdana" w:eastAsia="Times New Roman" w:hAnsi="Verdana" w:cs="Times New Roman"/>
          <w:color w:val="000000"/>
          <w:sz w:val="24"/>
          <w:szCs w:val="24"/>
          <w:lang w:eastAsia="ru-RU"/>
        </w:rPr>
        <w:t xml:space="preserve"> тянутся вдоль всего автомобиля, как правило, под днищем кузова.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Первая ступень очистки топлива – это сетка на </w:t>
      </w:r>
      <w:proofErr w:type="spellStart"/>
      <w:r w:rsidRPr="00873EDF">
        <w:rPr>
          <w:rFonts w:ascii="Verdana" w:eastAsia="Times New Roman" w:hAnsi="Verdana" w:cs="Times New Roman"/>
          <w:color w:val="000000"/>
          <w:sz w:val="24"/>
          <w:szCs w:val="24"/>
          <w:lang w:eastAsia="ru-RU"/>
        </w:rPr>
        <w:t>топливозаборнике</w:t>
      </w:r>
      <w:proofErr w:type="spellEnd"/>
      <w:r w:rsidRPr="00873EDF">
        <w:rPr>
          <w:rFonts w:ascii="Verdana" w:eastAsia="Times New Roman" w:hAnsi="Verdana" w:cs="Times New Roman"/>
          <w:color w:val="000000"/>
          <w:sz w:val="24"/>
          <w:szCs w:val="24"/>
          <w:lang w:eastAsia="ru-RU"/>
        </w:rPr>
        <w:t xml:space="preserve"> внутри бака. Она не дает возможности содержащимся в бензине крупным примесям и воде попасть в систему питания двигателя.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Количество бензина в баке водитель может контролировать по показаниям указателя уровня топлива, расположенного</w:t>
      </w:r>
      <w:r w:rsidR="00FF48E5">
        <w:rPr>
          <w:rFonts w:ascii="Verdana" w:eastAsia="Times New Roman" w:hAnsi="Verdana" w:cs="Times New Roman"/>
          <w:color w:val="000000"/>
          <w:sz w:val="24"/>
          <w:szCs w:val="24"/>
          <w:lang w:eastAsia="ru-RU"/>
        </w:rPr>
        <w:t xml:space="preserve"> на щитке приборов</w:t>
      </w:r>
      <w:proofErr w:type="gramStart"/>
      <w:r w:rsidR="00FF48E5">
        <w:rPr>
          <w:rFonts w:ascii="Verdana" w:eastAsia="Times New Roman" w:hAnsi="Verdana" w:cs="Times New Roman"/>
          <w:color w:val="000000"/>
          <w:sz w:val="24"/>
          <w:szCs w:val="24"/>
          <w:lang w:eastAsia="ru-RU"/>
        </w:rPr>
        <w:t xml:space="preserve"> </w:t>
      </w:r>
      <w:r w:rsidRPr="00873EDF">
        <w:rPr>
          <w:rFonts w:ascii="Verdana" w:eastAsia="Times New Roman" w:hAnsi="Verdana" w:cs="Times New Roman"/>
          <w:color w:val="000000"/>
          <w:sz w:val="24"/>
          <w:szCs w:val="24"/>
          <w:lang w:eastAsia="ru-RU"/>
        </w:rPr>
        <w:t>.</w:t>
      </w:r>
      <w:proofErr w:type="gramEnd"/>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Емкость топливного бака среднестатистического легкового автомобиля обычно составляет 40–50 литров. Когда уровень бензина в баке уменьшается до 5–9 литров, на щитке приборов загорается соответствующая желтая (или красная) лампочка – лампа резерва топлива. Это сигнал водителю о том, что пора подумать о заправке.</w:t>
      </w:r>
    </w:p>
    <w:p w:rsidR="00BE407C" w:rsidRDefault="00873EDF" w:rsidP="00BE407C">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Топливный фильт</w:t>
      </w:r>
      <w:proofErr w:type="gramStart"/>
      <w:r w:rsidRPr="00873EDF">
        <w:rPr>
          <w:rFonts w:ascii="Verdana" w:eastAsia="Times New Roman" w:hAnsi="Verdana" w:cs="Times New Roman"/>
          <w:b/>
          <w:bCs/>
          <w:color w:val="000000"/>
          <w:sz w:val="24"/>
          <w:szCs w:val="24"/>
          <w:lang w:eastAsia="ru-RU"/>
        </w:rPr>
        <w:t>р</w:t>
      </w:r>
      <w:r w:rsidRPr="00873EDF">
        <w:rPr>
          <w:rFonts w:ascii="Verdana" w:eastAsia="Times New Roman" w:hAnsi="Verdana" w:cs="Times New Roman"/>
          <w:color w:val="000000"/>
          <w:sz w:val="24"/>
          <w:szCs w:val="24"/>
          <w:lang w:eastAsia="ru-RU"/>
        </w:rPr>
        <w:t>(</w:t>
      </w:r>
      <w:proofErr w:type="gramEnd"/>
      <w:r w:rsidRPr="00873EDF">
        <w:rPr>
          <w:rFonts w:ascii="Verdana" w:eastAsia="Times New Roman" w:hAnsi="Verdana" w:cs="Times New Roman"/>
          <w:color w:val="000000"/>
          <w:sz w:val="24"/>
          <w:szCs w:val="24"/>
          <w:lang w:eastAsia="ru-RU"/>
        </w:rPr>
        <w:t>как правило, устанавливается самостоятельно) – второй этап очистки топлива. Фильтр располагается в моторном отсеке и предназначен для тонкой очистки бензина, поступающего к топливному насосу (возможна установка фильтра и после насоса). Обычно применяется неразборный фильтр, при загрязнении которого требуется его замена.</w:t>
      </w:r>
    </w:p>
    <w:p w:rsidR="00BE407C" w:rsidRDefault="00873EDF" w:rsidP="00BE407C">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 xml:space="preserve">Топливный насос </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п</w:t>
      </w:r>
      <w:proofErr w:type="gramEnd"/>
      <w:r w:rsidRPr="00873EDF">
        <w:rPr>
          <w:rFonts w:ascii="Verdana" w:eastAsia="Times New Roman" w:hAnsi="Verdana" w:cs="Times New Roman"/>
          <w:color w:val="000000"/>
          <w:sz w:val="24"/>
          <w:szCs w:val="24"/>
          <w:lang w:eastAsia="ru-RU"/>
        </w:rPr>
        <w:t>редназначен для принудительной подачи топлива из бака в карбюратор.</w:t>
      </w:r>
    </w:p>
    <w:p w:rsidR="00873EDF" w:rsidRPr="00873EDF" w:rsidRDefault="00FF48E5" w:rsidP="00BE407C">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Насос состоит из (рис. 2</w:t>
      </w:r>
      <w:r w:rsidR="00873EDF" w:rsidRPr="00873EDF">
        <w:rPr>
          <w:rFonts w:ascii="Verdana" w:eastAsia="Times New Roman" w:hAnsi="Verdana" w:cs="Times New Roman"/>
          <w:color w:val="000000"/>
          <w:sz w:val="24"/>
          <w:szCs w:val="24"/>
          <w:lang w:eastAsia="ru-RU"/>
        </w:rPr>
        <w:t xml:space="preserve">): корпуса, диафрагмы с пружиной и механизмом привода, впускного и нагнетательного (выпускного) </w:t>
      </w:r>
      <w:r w:rsidR="00873EDF" w:rsidRPr="00873EDF">
        <w:rPr>
          <w:rFonts w:ascii="Verdana" w:eastAsia="Times New Roman" w:hAnsi="Verdana" w:cs="Times New Roman"/>
          <w:color w:val="000000"/>
          <w:sz w:val="24"/>
          <w:szCs w:val="24"/>
          <w:lang w:eastAsia="ru-RU"/>
        </w:rPr>
        <w:lastRenderedPageBreak/>
        <w:t>клапанов. В нем также находится сетчатый фильтр для очередной третьей ступени очистки бензина.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drawing>
          <wp:inline distT="0" distB="0" distL="0" distR="0" wp14:anchorId="567129F6" wp14:editId="4E63B754">
            <wp:extent cx="3806825" cy="5655310"/>
            <wp:effectExtent l="0" t="0" r="3175" b="2540"/>
            <wp:docPr id="2" name="Рисунок 2" descr="https://ok-t.ru/studopediaru/baza14/1007742680282.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t.ru/studopediaru/baza14/1007742680282.files/image0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825" cy="5655310"/>
                    </a:xfrm>
                    <a:prstGeom prst="rect">
                      <a:avLst/>
                    </a:prstGeom>
                    <a:noFill/>
                    <a:ln>
                      <a:noFill/>
                    </a:ln>
                  </pic:spPr>
                </pic:pic>
              </a:graphicData>
            </a:graphic>
          </wp:inline>
        </w:drawing>
      </w:r>
    </w:p>
    <w:p w:rsidR="00873EDF" w:rsidRPr="00873EDF" w:rsidRDefault="00FF48E5"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Рис. 2</w:t>
      </w:r>
      <w:r w:rsidR="00873EDF" w:rsidRPr="00873EDF">
        <w:rPr>
          <w:rFonts w:ascii="Verdana" w:eastAsia="Times New Roman" w:hAnsi="Verdana" w:cs="Times New Roman"/>
          <w:b/>
          <w:bCs/>
          <w:color w:val="000000"/>
          <w:sz w:val="24"/>
          <w:szCs w:val="24"/>
          <w:lang w:eastAsia="ru-RU"/>
        </w:rPr>
        <w:t>. Схема работы топливного насоса:</w:t>
      </w:r>
      <w:r w:rsidR="00873EDF" w:rsidRPr="00873EDF">
        <w:rPr>
          <w:rFonts w:ascii="Verdana" w:eastAsia="Times New Roman" w:hAnsi="Verdana" w:cs="Times New Roman"/>
          <w:color w:val="000000"/>
          <w:sz w:val="24"/>
          <w:szCs w:val="24"/>
          <w:lang w:eastAsia="ru-RU"/>
        </w:rPr>
        <w:t>1 </w:t>
      </w:r>
      <w:r w:rsidR="00873EDF" w:rsidRPr="00873EDF">
        <w:rPr>
          <w:rFonts w:ascii="Verdana" w:eastAsia="Times New Roman" w:hAnsi="Verdana" w:cs="Times New Roman"/>
          <w:b/>
          <w:bCs/>
          <w:color w:val="000000"/>
          <w:sz w:val="24"/>
          <w:szCs w:val="24"/>
          <w:lang w:eastAsia="ru-RU"/>
        </w:rPr>
        <w:t>–</w:t>
      </w:r>
      <w:r w:rsidR="00873EDF" w:rsidRPr="00873EDF">
        <w:rPr>
          <w:rFonts w:ascii="Verdana" w:eastAsia="Times New Roman" w:hAnsi="Verdana" w:cs="Times New Roman"/>
          <w:color w:val="000000"/>
          <w:sz w:val="24"/>
          <w:szCs w:val="24"/>
          <w:lang w:eastAsia="ru-RU"/>
        </w:rPr>
        <w:t>нагнетательный патрубок; 2 – стяжной болт; 3 – крышка; 4 – всасывающий патрубок; 5 – впускной клапан с пружиной; 6 – корпус; 7 – диафрагма насоса; 8 – рычаг ручной подкачки; 9 – тяга; 10 – рычаг механической подкачки; 11 – пружина; 12 – шток; 13 – эксцентрик; 14 – нагнетательный клапан с пружиной; 15 – фильтр очистки топлива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Топливный насос приводится в действие от валика привода масляного насоса или от распределительного вала двигателя. При вращении вышеуказанных валов, имеющийся на них эксцентрик набегает на шток привода топливного насоса. Шток начинает давить на рычаг, а тот, в свою очередь, заставляет диафрагму опускаться вниз. Над диафрагмой создается разряжение и впускной клапан, </w:t>
      </w:r>
      <w:r w:rsidRPr="00873EDF">
        <w:rPr>
          <w:rFonts w:ascii="Verdana" w:eastAsia="Times New Roman" w:hAnsi="Verdana" w:cs="Times New Roman"/>
          <w:color w:val="000000"/>
          <w:sz w:val="24"/>
          <w:szCs w:val="24"/>
          <w:lang w:eastAsia="ru-RU"/>
        </w:rPr>
        <w:lastRenderedPageBreak/>
        <w:t>преодолевая усилие пружины, открывается. Порция топлива из бака засасывается в пространство над диафрагмой.</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При сбегании эксцентрика со штока диафрагма освобождается от воздействия рычага и за счет жесткости пружины поднимается вверх. Возникающее при этом давление закрывает впускной клапан и открывает нагнетательный. Бензин над диафрагмой поступает к карбюратору. При </w:t>
      </w:r>
      <w:proofErr w:type="gramStart"/>
      <w:r w:rsidRPr="00873EDF">
        <w:rPr>
          <w:rFonts w:ascii="Verdana" w:eastAsia="Times New Roman" w:hAnsi="Verdana" w:cs="Times New Roman"/>
          <w:color w:val="000000"/>
          <w:sz w:val="24"/>
          <w:szCs w:val="24"/>
          <w:lang w:eastAsia="ru-RU"/>
        </w:rPr>
        <w:t>очередном</w:t>
      </w:r>
      <w:proofErr w:type="gramEnd"/>
      <w:r w:rsidRPr="00873EDF">
        <w:rPr>
          <w:rFonts w:ascii="Verdana" w:eastAsia="Times New Roman" w:hAnsi="Verdana" w:cs="Times New Roman"/>
          <w:color w:val="000000"/>
          <w:sz w:val="24"/>
          <w:szCs w:val="24"/>
          <w:lang w:eastAsia="ru-RU"/>
        </w:rPr>
        <w:t xml:space="preserve"> </w:t>
      </w:r>
      <w:proofErr w:type="spellStart"/>
      <w:r w:rsidRPr="00873EDF">
        <w:rPr>
          <w:rFonts w:ascii="Verdana" w:eastAsia="Times New Roman" w:hAnsi="Verdana" w:cs="Times New Roman"/>
          <w:color w:val="000000"/>
          <w:sz w:val="24"/>
          <w:szCs w:val="24"/>
          <w:lang w:eastAsia="ru-RU"/>
        </w:rPr>
        <w:t>набегании</w:t>
      </w:r>
      <w:proofErr w:type="spellEnd"/>
      <w:r w:rsidRPr="00873EDF">
        <w:rPr>
          <w:rFonts w:ascii="Verdana" w:eastAsia="Times New Roman" w:hAnsi="Verdana" w:cs="Times New Roman"/>
          <w:color w:val="000000"/>
          <w:sz w:val="24"/>
          <w:szCs w:val="24"/>
          <w:lang w:eastAsia="ru-RU"/>
        </w:rPr>
        <w:t xml:space="preserve"> эксцентрика на шток процесс повторяется.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Обратите внимание на то, что подача бензина в карбюратор происходит лишь за счет усилия пружины, которая поднимает диафрагму. Это означает, что когда поплавковая камера карбюратора будет заполнена </w:t>
      </w:r>
      <w:r w:rsidR="00FF48E5">
        <w:rPr>
          <w:rFonts w:ascii="Verdana" w:eastAsia="Times New Roman" w:hAnsi="Verdana" w:cs="Times New Roman"/>
          <w:color w:val="000000"/>
          <w:sz w:val="24"/>
          <w:szCs w:val="24"/>
          <w:lang w:eastAsia="ru-RU"/>
        </w:rPr>
        <w:t>и игольчатый клапан (см. рис. 2</w:t>
      </w:r>
      <w:r w:rsidRPr="00873EDF">
        <w:rPr>
          <w:rFonts w:ascii="Verdana" w:eastAsia="Times New Roman" w:hAnsi="Verdana" w:cs="Times New Roman"/>
          <w:color w:val="000000"/>
          <w:sz w:val="24"/>
          <w:szCs w:val="24"/>
          <w:lang w:eastAsia="ru-RU"/>
        </w:rPr>
        <w:t>) перекроет путь бензину, диафрагма топливного насоса останется в нижнем положении. До тех пор, пока двигатель не израсходует часть топлива из карбюратора, пружина будет не в состоянии "вытолкнуть" из насоса очередную порцию бензина.</w:t>
      </w:r>
    </w:p>
    <w:p w:rsidR="00873EDF" w:rsidRPr="00873EDF" w:rsidRDefault="00873EDF" w:rsidP="00BE407C">
      <w:pPr>
        <w:spacing w:before="225" w:after="100" w:afterAutospacing="1" w:line="288" w:lineRule="atLeast"/>
        <w:ind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Воздушный фильт</w:t>
      </w:r>
      <w:proofErr w:type="gramStart"/>
      <w:r w:rsidRPr="00873EDF">
        <w:rPr>
          <w:rFonts w:ascii="Verdana" w:eastAsia="Times New Roman" w:hAnsi="Verdana" w:cs="Times New Roman"/>
          <w:b/>
          <w:bCs/>
          <w:color w:val="000000"/>
          <w:sz w:val="24"/>
          <w:szCs w:val="24"/>
          <w:lang w:eastAsia="ru-RU"/>
        </w:rPr>
        <w:t>р</w:t>
      </w:r>
      <w:r w:rsidR="00FF48E5">
        <w:rPr>
          <w:rFonts w:ascii="Verdana" w:eastAsia="Times New Roman" w:hAnsi="Verdana" w:cs="Times New Roman"/>
          <w:color w:val="000000"/>
          <w:sz w:val="24"/>
          <w:szCs w:val="24"/>
          <w:lang w:eastAsia="ru-RU"/>
        </w:rPr>
        <w:t>(</w:t>
      </w:r>
      <w:proofErr w:type="gramEnd"/>
      <w:r w:rsidR="00FF48E5">
        <w:rPr>
          <w:rFonts w:ascii="Verdana" w:eastAsia="Times New Roman" w:hAnsi="Verdana" w:cs="Times New Roman"/>
          <w:color w:val="000000"/>
          <w:sz w:val="24"/>
          <w:szCs w:val="24"/>
          <w:lang w:eastAsia="ru-RU"/>
        </w:rPr>
        <w:t>рис.3</w:t>
      </w:r>
      <w:r w:rsidRPr="00873EDF">
        <w:rPr>
          <w:rFonts w:ascii="Verdana" w:eastAsia="Times New Roman" w:hAnsi="Verdana" w:cs="Times New Roman"/>
          <w:color w:val="000000"/>
          <w:sz w:val="24"/>
          <w:szCs w:val="24"/>
          <w:lang w:eastAsia="ru-RU"/>
        </w:rPr>
        <w:t>)</w:t>
      </w:r>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необходим для очистки воздуха, поступающего в цилиндры двигателя. Фильтр устанавливается на верхней части воздушной горловины карбюратора.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drawing>
          <wp:inline distT="0" distB="0" distL="0" distR="0" wp14:anchorId="1802081C" wp14:editId="20FDE836">
            <wp:extent cx="3806825" cy="3905885"/>
            <wp:effectExtent l="0" t="0" r="3175" b="0"/>
            <wp:docPr id="3" name="Рисунок 3" descr="https://ok-t.ru/studopediaru/baza14/1007742680282.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studopediaru/baza14/1007742680282.files/image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825" cy="3905885"/>
                    </a:xfrm>
                    <a:prstGeom prst="rect">
                      <a:avLst/>
                    </a:prstGeom>
                    <a:noFill/>
                    <a:ln>
                      <a:noFill/>
                    </a:ln>
                  </pic:spPr>
                </pic:pic>
              </a:graphicData>
            </a:graphic>
          </wp:inline>
        </w:drawing>
      </w:r>
    </w:p>
    <w:p w:rsidR="00873EDF" w:rsidRPr="00873EDF" w:rsidRDefault="00FF48E5"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Рис. 3</w:t>
      </w:r>
      <w:r w:rsidR="00873EDF" w:rsidRPr="00873EDF">
        <w:rPr>
          <w:rFonts w:ascii="Verdana" w:eastAsia="Times New Roman" w:hAnsi="Verdana" w:cs="Times New Roman"/>
          <w:b/>
          <w:bCs/>
          <w:color w:val="000000"/>
          <w:sz w:val="24"/>
          <w:szCs w:val="24"/>
          <w:lang w:eastAsia="ru-RU"/>
        </w:rPr>
        <w:t>. Воздушный фильтр:</w:t>
      </w:r>
      <w:r w:rsidR="00873EDF" w:rsidRPr="00873EDF">
        <w:rPr>
          <w:rFonts w:ascii="Verdana" w:eastAsia="Times New Roman" w:hAnsi="Verdana" w:cs="Times New Roman"/>
          <w:color w:val="000000"/>
          <w:sz w:val="24"/>
          <w:szCs w:val="24"/>
          <w:lang w:eastAsia="ru-RU"/>
        </w:rPr>
        <w:t>1</w:t>
      </w:r>
      <w:r w:rsidR="00873EDF" w:rsidRPr="00873EDF">
        <w:rPr>
          <w:rFonts w:ascii="Verdana" w:eastAsia="Times New Roman" w:hAnsi="Verdana" w:cs="Times New Roman"/>
          <w:b/>
          <w:bCs/>
          <w:color w:val="000000"/>
          <w:sz w:val="24"/>
          <w:szCs w:val="24"/>
          <w:lang w:eastAsia="ru-RU"/>
        </w:rPr>
        <w:t>–</w:t>
      </w:r>
      <w:r w:rsidR="00873EDF" w:rsidRPr="00873EDF">
        <w:rPr>
          <w:rFonts w:ascii="Verdana" w:eastAsia="Times New Roman" w:hAnsi="Verdana" w:cs="Times New Roman"/>
          <w:color w:val="000000"/>
          <w:sz w:val="24"/>
          <w:szCs w:val="24"/>
          <w:lang w:eastAsia="ru-RU"/>
        </w:rPr>
        <w:t>крышка; 2 – фильтрующий элемент; 3 – корпус; 4 – воздухозаборник</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При загрязнении фильтра возрастает сопротивление движению воздуха, что может привести к повышенному расходу топлива, так </w:t>
      </w:r>
      <w:r w:rsidRPr="00873EDF">
        <w:rPr>
          <w:rFonts w:ascii="Verdana" w:eastAsia="Times New Roman" w:hAnsi="Verdana" w:cs="Times New Roman"/>
          <w:color w:val="000000"/>
          <w:sz w:val="24"/>
          <w:szCs w:val="24"/>
          <w:lang w:eastAsia="ru-RU"/>
        </w:rPr>
        <w:lastRenderedPageBreak/>
        <w:t>как горючая смесь будет слишком обогащаться бензином. Чем это грозит кроме лишних финансовых затрат, вы узнаете через несколько страниц.</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 xml:space="preserve">Карбюратор </w:t>
      </w:r>
      <w:proofErr w:type="spellStart"/>
      <w:r w:rsidRPr="00873EDF">
        <w:rPr>
          <w:rFonts w:ascii="Verdana" w:eastAsia="Times New Roman" w:hAnsi="Verdana" w:cs="Times New Roman"/>
          <w:b/>
          <w:bCs/>
          <w:color w:val="000000"/>
          <w:sz w:val="24"/>
          <w:szCs w:val="24"/>
          <w:lang w:eastAsia="ru-RU"/>
        </w:rPr>
        <w:t>предназначен</w:t>
      </w:r>
      <w:r w:rsidRPr="00873EDF">
        <w:rPr>
          <w:rFonts w:ascii="Verdana" w:eastAsia="Times New Roman" w:hAnsi="Verdana" w:cs="Times New Roman"/>
          <w:color w:val="000000"/>
          <w:sz w:val="24"/>
          <w:szCs w:val="24"/>
          <w:lang w:eastAsia="ru-RU"/>
        </w:rPr>
        <w:t>для</w:t>
      </w:r>
      <w:proofErr w:type="spellEnd"/>
      <w:r w:rsidRPr="00873EDF">
        <w:rPr>
          <w:rFonts w:ascii="Verdana" w:eastAsia="Times New Roman" w:hAnsi="Verdana" w:cs="Times New Roman"/>
          <w:color w:val="000000"/>
          <w:sz w:val="24"/>
          <w:szCs w:val="24"/>
          <w:lang w:eastAsia="ru-RU"/>
        </w:rPr>
        <w:t xml:space="preserve"> приготовления горючей смеси и подачи ее в цилиндры двигателя. В зависимости от режима работы двигателя карбюратор меняет качество (соотношение бензина и воздуха) и количество смеси.</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Карбюратор, это одно из самых сложных устройств автомобиля. Он состоит из множества деталей и имеет несколько систем, которые принимают участие в приготовлении горючей смеси, обеспечивая бесперебойную работу двигателя. Давайте разберемся с устройством и принципом работы карбюратора на несколько упрощенной схеме.</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drawing>
          <wp:inline distT="0" distB="0" distL="0" distR="0" wp14:anchorId="6986EC42" wp14:editId="78228F51">
            <wp:extent cx="4572000" cy="3757295"/>
            <wp:effectExtent l="0" t="0" r="0" b="0"/>
            <wp:docPr id="4" name="Рисунок 4" descr="https://ok-t.ru/studopediaru/baza14/1007742680282.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studopediaru/baza14/1007742680282.files/image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757295"/>
                    </a:xfrm>
                    <a:prstGeom prst="rect">
                      <a:avLst/>
                    </a:prstGeom>
                    <a:noFill/>
                    <a:ln>
                      <a:noFill/>
                    </a:ln>
                  </pic:spPr>
                </pic:pic>
              </a:graphicData>
            </a:graphic>
          </wp:inline>
        </w:drawing>
      </w:r>
    </w:p>
    <w:p w:rsidR="00873EDF" w:rsidRPr="00873EDF" w:rsidRDefault="00FF48E5"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Рис. 4</w:t>
      </w:r>
      <w:r w:rsidR="00873EDF" w:rsidRPr="00873EDF">
        <w:rPr>
          <w:rFonts w:ascii="Verdana" w:eastAsia="Times New Roman" w:hAnsi="Verdana" w:cs="Times New Roman"/>
          <w:b/>
          <w:bCs/>
          <w:color w:val="000000"/>
          <w:sz w:val="24"/>
          <w:szCs w:val="24"/>
          <w:lang w:eastAsia="ru-RU"/>
        </w:rPr>
        <w:t>. Схема устройства и работы простейшего карбюратора:</w:t>
      </w:r>
      <w:r w:rsidR="00873EDF" w:rsidRPr="00873EDF">
        <w:rPr>
          <w:rFonts w:ascii="Verdana" w:eastAsia="Times New Roman" w:hAnsi="Verdana" w:cs="Times New Roman"/>
          <w:color w:val="000000"/>
          <w:sz w:val="24"/>
          <w:szCs w:val="24"/>
          <w:lang w:eastAsia="ru-RU"/>
        </w:rPr>
        <w:t>1 </w:t>
      </w:r>
      <w:r w:rsidR="00873EDF" w:rsidRPr="00873EDF">
        <w:rPr>
          <w:rFonts w:ascii="Verdana" w:eastAsia="Times New Roman" w:hAnsi="Verdana" w:cs="Times New Roman"/>
          <w:b/>
          <w:bCs/>
          <w:color w:val="000000"/>
          <w:sz w:val="24"/>
          <w:szCs w:val="24"/>
          <w:lang w:eastAsia="ru-RU"/>
        </w:rPr>
        <w:t>–</w:t>
      </w:r>
      <w:r w:rsidR="00873EDF" w:rsidRPr="00873EDF">
        <w:rPr>
          <w:rFonts w:ascii="Verdana" w:eastAsia="Times New Roman" w:hAnsi="Verdana" w:cs="Times New Roman"/>
          <w:color w:val="000000"/>
          <w:sz w:val="24"/>
          <w:szCs w:val="24"/>
          <w:lang w:eastAsia="ru-RU"/>
        </w:rPr>
        <w:t>топливная трубка; 2 – поплавок с игольчатым клапаном; 3 – отверстие для связи поплавковой камеры с атмосферой; 4 – воздушная заслонка; 5 – распылитель 6 – диффузор; 7 – дроссельная заслонка; 8 – корпус карбюратора; 9 – топливный жиклер</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Простейший карбюратор состоит и</w:t>
      </w:r>
      <w:proofErr w:type="gramStart"/>
      <w:r w:rsidRPr="00873EDF">
        <w:rPr>
          <w:rFonts w:ascii="Verdana" w:eastAsia="Times New Roman" w:hAnsi="Verdana" w:cs="Times New Roman"/>
          <w:b/>
          <w:bCs/>
          <w:color w:val="000000"/>
          <w:sz w:val="24"/>
          <w:szCs w:val="24"/>
          <w:lang w:eastAsia="ru-RU"/>
        </w:rPr>
        <w:t>з</w:t>
      </w:r>
      <w:r w:rsidR="00FF48E5">
        <w:rPr>
          <w:rFonts w:ascii="Verdana" w:eastAsia="Times New Roman" w:hAnsi="Verdana" w:cs="Times New Roman"/>
          <w:color w:val="000000"/>
          <w:sz w:val="24"/>
          <w:szCs w:val="24"/>
          <w:lang w:eastAsia="ru-RU"/>
        </w:rPr>
        <w:t>(</w:t>
      </w:r>
      <w:proofErr w:type="gramEnd"/>
      <w:r w:rsidR="00FF48E5">
        <w:rPr>
          <w:rFonts w:ascii="Verdana" w:eastAsia="Times New Roman" w:hAnsi="Verdana" w:cs="Times New Roman"/>
          <w:color w:val="000000"/>
          <w:sz w:val="24"/>
          <w:szCs w:val="24"/>
          <w:lang w:eastAsia="ru-RU"/>
        </w:rPr>
        <w:t>рис. 4</w:t>
      </w:r>
      <w:r w:rsidRPr="00873EDF">
        <w:rPr>
          <w:rFonts w:ascii="Verdana" w:eastAsia="Times New Roman" w:hAnsi="Verdana" w:cs="Times New Roman"/>
          <w:color w:val="000000"/>
          <w:sz w:val="24"/>
          <w:szCs w:val="24"/>
          <w:lang w:eastAsia="ru-RU"/>
        </w:rPr>
        <w:t>):</w:t>
      </w:r>
    </w:p>
    <w:p w:rsidR="00873EDF" w:rsidRPr="00833250" w:rsidRDefault="00873EDF" w:rsidP="00833250">
      <w:pPr>
        <w:pStyle w:val="a6"/>
        <w:rPr>
          <w:b/>
          <w:sz w:val="24"/>
          <w:szCs w:val="24"/>
          <w:lang w:eastAsia="ru-RU"/>
        </w:rPr>
      </w:pPr>
      <w:r w:rsidRPr="00833250">
        <w:rPr>
          <w:b/>
          <w:sz w:val="24"/>
          <w:szCs w:val="24"/>
          <w:lang w:eastAsia="ru-RU"/>
        </w:rPr>
        <w:t>– поплавковой камеры;</w:t>
      </w:r>
    </w:p>
    <w:p w:rsidR="00873EDF" w:rsidRPr="00833250" w:rsidRDefault="00873EDF" w:rsidP="00833250">
      <w:pPr>
        <w:pStyle w:val="a6"/>
        <w:rPr>
          <w:b/>
          <w:sz w:val="24"/>
          <w:szCs w:val="24"/>
          <w:lang w:eastAsia="ru-RU"/>
        </w:rPr>
      </w:pPr>
      <w:r w:rsidRPr="00833250">
        <w:rPr>
          <w:b/>
          <w:sz w:val="24"/>
          <w:szCs w:val="24"/>
          <w:lang w:eastAsia="ru-RU"/>
        </w:rPr>
        <w:t>– поплавка с игольчатым запорным клапаном;</w:t>
      </w:r>
    </w:p>
    <w:p w:rsidR="00873EDF" w:rsidRPr="00833250" w:rsidRDefault="00873EDF" w:rsidP="00833250">
      <w:pPr>
        <w:pStyle w:val="a6"/>
        <w:rPr>
          <w:b/>
          <w:sz w:val="24"/>
          <w:szCs w:val="24"/>
          <w:lang w:eastAsia="ru-RU"/>
        </w:rPr>
      </w:pPr>
      <w:r w:rsidRPr="00833250">
        <w:rPr>
          <w:b/>
          <w:sz w:val="24"/>
          <w:szCs w:val="24"/>
          <w:lang w:eastAsia="ru-RU"/>
        </w:rPr>
        <w:t>– распылителя;</w:t>
      </w:r>
    </w:p>
    <w:p w:rsidR="00873EDF" w:rsidRPr="00833250" w:rsidRDefault="00873EDF" w:rsidP="00833250">
      <w:pPr>
        <w:pStyle w:val="a6"/>
        <w:rPr>
          <w:b/>
          <w:sz w:val="24"/>
          <w:szCs w:val="24"/>
          <w:lang w:eastAsia="ru-RU"/>
        </w:rPr>
      </w:pPr>
      <w:r w:rsidRPr="00833250">
        <w:rPr>
          <w:b/>
          <w:sz w:val="24"/>
          <w:szCs w:val="24"/>
          <w:lang w:eastAsia="ru-RU"/>
        </w:rPr>
        <w:lastRenderedPageBreak/>
        <w:t>– смесительной камеры;</w:t>
      </w:r>
    </w:p>
    <w:p w:rsidR="00873EDF" w:rsidRPr="00833250" w:rsidRDefault="00873EDF" w:rsidP="00833250">
      <w:pPr>
        <w:pStyle w:val="a6"/>
        <w:rPr>
          <w:b/>
          <w:sz w:val="24"/>
          <w:szCs w:val="24"/>
          <w:lang w:eastAsia="ru-RU"/>
        </w:rPr>
      </w:pPr>
      <w:r w:rsidRPr="00833250">
        <w:rPr>
          <w:b/>
          <w:sz w:val="24"/>
          <w:szCs w:val="24"/>
          <w:lang w:eastAsia="ru-RU"/>
        </w:rPr>
        <w:t>– диффузора;</w:t>
      </w:r>
    </w:p>
    <w:p w:rsidR="00873EDF" w:rsidRPr="00833250" w:rsidRDefault="00873EDF" w:rsidP="00833250">
      <w:pPr>
        <w:pStyle w:val="a6"/>
        <w:rPr>
          <w:b/>
          <w:sz w:val="24"/>
          <w:szCs w:val="24"/>
          <w:lang w:eastAsia="ru-RU"/>
        </w:rPr>
      </w:pPr>
      <w:r w:rsidRPr="00833250">
        <w:rPr>
          <w:b/>
          <w:sz w:val="24"/>
          <w:szCs w:val="24"/>
          <w:lang w:eastAsia="ru-RU"/>
        </w:rPr>
        <w:t>– воздушной и дроссельной заслонок;</w:t>
      </w:r>
    </w:p>
    <w:p w:rsidR="00873EDF" w:rsidRPr="00833250" w:rsidRDefault="00873EDF" w:rsidP="00833250">
      <w:pPr>
        <w:pStyle w:val="a6"/>
        <w:rPr>
          <w:b/>
          <w:sz w:val="24"/>
          <w:szCs w:val="24"/>
          <w:lang w:eastAsia="ru-RU"/>
        </w:rPr>
      </w:pPr>
      <w:r w:rsidRPr="00833250">
        <w:rPr>
          <w:b/>
          <w:sz w:val="24"/>
          <w:szCs w:val="24"/>
          <w:lang w:eastAsia="ru-RU"/>
        </w:rPr>
        <w:t>– топливных и воздушных каналов с жиклерами.</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При движении поршня в цилиндре от верхней мертвой точки </w:t>
      </w:r>
      <w:proofErr w:type="gramStart"/>
      <w:r w:rsidRPr="00873EDF">
        <w:rPr>
          <w:rFonts w:ascii="Verdana" w:eastAsia="Times New Roman" w:hAnsi="Verdana" w:cs="Times New Roman"/>
          <w:color w:val="000000"/>
          <w:sz w:val="24"/>
          <w:szCs w:val="24"/>
          <w:lang w:eastAsia="ru-RU"/>
        </w:rPr>
        <w:t>к</w:t>
      </w:r>
      <w:proofErr w:type="gramEnd"/>
      <w:r w:rsidRPr="00873EDF">
        <w:rPr>
          <w:rFonts w:ascii="Verdana" w:eastAsia="Times New Roman" w:hAnsi="Verdana" w:cs="Times New Roman"/>
          <w:color w:val="000000"/>
          <w:sz w:val="24"/>
          <w:szCs w:val="24"/>
          <w:lang w:eastAsia="ru-RU"/>
        </w:rPr>
        <w:t xml:space="preserve"> нижней (такт впуска), над ним создается разряжение. Поток воздуха с улицы, через воздушный фильтр и карбюратор, устремляется в освободивш</w:t>
      </w:r>
      <w:r w:rsidR="00FF48E5">
        <w:rPr>
          <w:rFonts w:ascii="Verdana" w:eastAsia="Times New Roman" w:hAnsi="Verdana" w:cs="Times New Roman"/>
          <w:color w:val="000000"/>
          <w:sz w:val="24"/>
          <w:szCs w:val="24"/>
          <w:lang w:eastAsia="ru-RU"/>
        </w:rPr>
        <w:t>ийся объем цилиндра (см. рис. 1</w:t>
      </w:r>
      <w:r w:rsidRPr="00873EDF">
        <w:rPr>
          <w:rFonts w:ascii="Verdana" w:eastAsia="Times New Roman" w:hAnsi="Verdana" w:cs="Times New Roman"/>
          <w:color w:val="000000"/>
          <w:sz w:val="24"/>
          <w:szCs w:val="24"/>
          <w:lang w:eastAsia="ru-RU"/>
        </w:rPr>
        <w:t>).</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При прохождении воздуха через карбюратор, из поплавковой камеры через распылитель, который расположен в самом узком месте смесительной камеры (диффу</w:t>
      </w:r>
      <w:r w:rsidR="00BE407C">
        <w:rPr>
          <w:rFonts w:ascii="Verdana" w:eastAsia="Times New Roman" w:hAnsi="Verdana" w:cs="Times New Roman"/>
          <w:color w:val="000000"/>
          <w:sz w:val="24"/>
          <w:szCs w:val="24"/>
          <w:lang w:eastAsia="ru-RU"/>
        </w:rPr>
        <w:t>зоре), вытекает топливо (рис. 4</w:t>
      </w:r>
      <w:r w:rsidRPr="00873EDF">
        <w:rPr>
          <w:rFonts w:ascii="Verdana" w:eastAsia="Times New Roman" w:hAnsi="Verdana" w:cs="Times New Roman"/>
          <w:color w:val="000000"/>
          <w:sz w:val="24"/>
          <w:szCs w:val="24"/>
          <w:lang w:eastAsia="ru-RU"/>
        </w:rPr>
        <w:t>). Это происходит по причине разности давлений в поплавковой камере карбюратора, которая связана с атмосферой, и в диффузоре, где создается значительное разрежение.</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Поток воздуха дробит вытекающее из распылителя топливо и смешивается с ним. На выходе из диффузора происходит окончательное перемешивание бензина с воздухом, и затем эта горючая смесь поступает в цилиндр.</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i/>
          <w:iCs/>
          <w:color w:val="000000"/>
          <w:sz w:val="24"/>
          <w:szCs w:val="24"/>
          <w:lang w:eastAsia="ru-RU"/>
        </w:rPr>
        <w:t>Каждый из вас периодически пользуется каким-либо устройством, где применен принцип пульверизации. Не важно, что это – флакон с духами, банка с краской и насадкой к пылесосу или бачок-опрыскиватель для увлажнения цветов. В любом случае, за счет разности давлений из некой емкости высасывается жидкость, которая затем дробится и смешивается с воздухом.</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i/>
          <w:iCs/>
          <w:color w:val="000000"/>
          <w:sz w:val="24"/>
          <w:szCs w:val="24"/>
          <w:lang w:eastAsia="ru-RU"/>
        </w:rPr>
        <w:t xml:space="preserve"> Примерно так это происходит и в карбюраторе, но здесь тщательно распыленный и смешанный с воздухом бензин попадает в цилиндры двигателя.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Из схемы работы </w:t>
      </w:r>
      <w:r w:rsidR="00FF48E5">
        <w:rPr>
          <w:rFonts w:ascii="Verdana" w:eastAsia="Times New Roman" w:hAnsi="Verdana" w:cs="Times New Roman"/>
          <w:color w:val="000000"/>
          <w:sz w:val="24"/>
          <w:szCs w:val="24"/>
          <w:lang w:eastAsia="ru-RU"/>
        </w:rPr>
        <w:t>простейшего карбюратора (рис. 4</w:t>
      </w:r>
      <w:r w:rsidRPr="00873EDF">
        <w:rPr>
          <w:rFonts w:ascii="Verdana" w:eastAsia="Times New Roman" w:hAnsi="Verdana" w:cs="Times New Roman"/>
          <w:color w:val="000000"/>
          <w:sz w:val="24"/>
          <w:szCs w:val="24"/>
          <w:lang w:eastAsia="ru-RU"/>
        </w:rPr>
        <w:t>) можно понять, что двигатель не будет работать нормально, если уровень топлива в поплавковой камере (воды в чайнике) выше нормы, так как в этом случае бензина будет выливаться больше чем надо. Если уровень бензина будет меньше нормы, то и его содержание в смеси будет тоже меньше, что опять-таки нарушит правильную работу двигателя. Следовательно, количество бензина в камере всегда должно быть неизменным.</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Уровень топлива в поплавковой камере карбюратора регулируетс</w:t>
      </w:r>
      <w:r w:rsidR="00FF48E5">
        <w:rPr>
          <w:rFonts w:ascii="Verdana" w:eastAsia="Times New Roman" w:hAnsi="Verdana" w:cs="Times New Roman"/>
          <w:color w:val="000000"/>
          <w:sz w:val="24"/>
          <w:szCs w:val="24"/>
          <w:lang w:eastAsia="ru-RU"/>
        </w:rPr>
        <w:t>я специальным поплавком (рис. 4</w:t>
      </w:r>
      <w:r w:rsidRPr="00873EDF">
        <w:rPr>
          <w:rFonts w:ascii="Verdana" w:eastAsia="Times New Roman" w:hAnsi="Verdana" w:cs="Times New Roman"/>
          <w:color w:val="000000"/>
          <w:sz w:val="24"/>
          <w:szCs w:val="24"/>
          <w:lang w:eastAsia="ru-RU"/>
        </w:rPr>
        <w:t>), который, опускаясь вместе игольчатым запорным клапаном, позволяет бензину поступать в камеру. Когда поплавковая камера начинает наполняться, поплавок всплывает и закрывает игольчатым клапаном проход для бензина.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В салоне автомобиля у водителя под правой ногой имеется </w:t>
      </w:r>
      <w:proofErr w:type="spellStart"/>
      <w:r w:rsidRPr="00873EDF">
        <w:rPr>
          <w:rFonts w:ascii="Verdana" w:eastAsia="Times New Roman" w:hAnsi="Verdana" w:cs="Times New Roman"/>
          <w:b/>
          <w:bCs/>
          <w:color w:val="000000"/>
          <w:sz w:val="24"/>
          <w:szCs w:val="24"/>
          <w:lang w:eastAsia="ru-RU"/>
        </w:rPr>
        <w:t>педал</w:t>
      </w:r>
      <w:proofErr w:type="gramStart"/>
      <w:r w:rsidRPr="00873EDF">
        <w:rPr>
          <w:rFonts w:ascii="Verdana" w:eastAsia="Times New Roman" w:hAnsi="Verdana" w:cs="Times New Roman"/>
          <w:b/>
          <w:bCs/>
          <w:color w:val="000000"/>
          <w:sz w:val="24"/>
          <w:szCs w:val="24"/>
          <w:lang w:eastAsia="ru-RU"/>
        </w:rPr>
        <w:t>ь</w:t>
      </w:r>
      <w:r w:rsidRPr="00873EDF">
        <w:rPr>
          <w:rFonts w:ascii="Verdana" w:eastAsia="Times New Roman" w:hAnsi="Verdana" w:cs="Times New Roman"/>
          <w:color w:val="000000"/>
          <w:sz w:val="24"/>
          <w:szCs w:val="24"/>
          <w:lang w:eastAsia="ru-RU"/>
        </w:rPr>
        <w:t>"</w:t>
      </w:r>
      <w:proofErr w:type="gramEnd"/>
      <w:r w:rsidRPr="00873EDF">
        <w:rPr>
          <w:rFonts w:ascii="Verdana" w:eastAsia="Times New Roman" w:hAnsi="Verdana" w:cs="Times New Roman"/>
          <w:color w:val="000000"/>
          <w:sz w:val="24"/>
          <w:szCs w:val="24"/>
          <w:lang w:eastAsia="ru-RU"/>
        </w:rPr>
        <w:t>газа</w:t>
      </w:r>
      <w:proofErr w:type="spellEnd"/>
      <w:r w:rsidRPr="00873EDF">
        <w:rPr>
          <w:rFonts w:ascii="Verdana" w:eastAsia="Times New Roman" w:hAnsi="Verdana" w:cs="Times New Roman"/>
          <w:color w:val="000000"/>
          <w:sz w:val="24"/>
          <w:szCs w:val="24"/>
          <w:lang w:eastAsia="ru-RU"/>
        </w:rPr>
        <w:t xml:space="preserve">", предназначенная для управления </w:t>
      </w:r>
      <w:r w:rsidRPr="00873EDF">
        <w:rPr>
          <w:rFonts w:ascii="Verdana" w:eastAsia="Times New Roman" w:hAnsi="Verdana" w:cs="Times New Roman"/>
          <w:color w:val="000000"/>
          <w:sz w:val="24"/>
          <w:szCs w:val="24"/>
          <w:lang w:eastAsia="ru-RU"/>
        </w:rPr>
        <w:lastRenderedPageBreak/>
        <w:t>карбюратором. А на что конкретно, на какую деталь карбюратора передается усилие ноги?</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Когда водитель "давит на газ", на самом деле он управляет той заслонкой, </w:t>
      </w:r>
      <w:r w:rsidR="00FF48E5">
        <w:rPr>
          <w:rFonts w:ascii="Verdana" w:eastAsia="Times New Roman" w:hAnsi="Verdana" w:cs="Times New Roman"/>
          <w:color w:val="000000"/>
          <w:sz w:val="24"/>
          <w:szCs w:val="24"/>
          <w:lang w:eastAsia="ru-RU"/>
        </w:rPr>
        <w:t>которая обозначена на рисунке 4</w:t>
      </w:r>
      <w:r w:rsidRPr="00873EDF">
        <w:rPr>
          <w:rFonts w:ascii="Verdana" w:eastAsia="Times New Roman" w:hAnsi="Verdana" w:cs="Times New Roman"/>
          <w:color w:val="000000"/>
          <w:sz w:val="24"/>
          <w:szCs w:val="24"/>
          <w:lang w:eastAsia="ru-RU"/>
        </w:rPr>
        <w:t xml:space="preserve"> как дроссельная.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b/>
          <w:bCs/>
          <w:color w:val="000000"/>
          <w:sz w:val="24"/>
          <w:szCs w:val="24"/>
          <w:lang w:eastAsia="ru-RU"/>
        </w:rPr>
        <w:t>Дроссельная заслонка</w:t>
      </w:r>
      <w:r w:rsidR="00BE407C">
        <w:rPr>
          <w:rFonts w:ascii="Verdana" w:eastAsia="Times New Roman" w:hAnsi="Verdana" w:cs="Times New Roman"/>
          <w:b/>
          <w:bCs/>
          <w:color w:val="000000"/>
          <w:sz w:val="24"/>
          <w:szCs w:val="24"/>
          <w:lang w:eastAsia="ru-RU"/>
        </w:rPr>
        <w:t xml:space="preserve"> </w:t>
      </w:r>
      <w:r w:rsidRPr="00873EDF">
        <w:rPr>
          <w:rFonts w:ascii="Verdana" w:eastAsia="Times New Roman" w:hAnsi="Verdana" w:cs="Times New Roman"/>
          <w:color w:val="000000"/>
          <w:sz w:val="24"/>
          <w:szCs w:val="24"/>
          <w:lang w:eastAsia="ru-RU"/>
        </w:rPr>
        <w:t xml:space="preserve">связана с педалью "газа" посредством рычагов или троса. В исходном положении заслонка закрыта. Когда водитель нажимает на педаль, заслонка начинает открываться и поток воздуха, проходящего через карбюратор, увеличивается. При </w:t>
      </w:r>
      <w:proofErr w:type="gramStart"/>
      <w:r w:rsidRPr="00873EDF">
        <w:rPr>
          <w:rFonts w:ascii="Verdana" w:eastAsia="Times New Roman" w:hAnsi="Verdana" w:cs="Times New Roman"/>
          <w:color w:val="000000"/>
          <w:sz w:val="24"/>
          <w:szCs w:val="24"/>
          <w:lang w:eastAsia="ru-RU"/>
        </w:rPr>
        <w:t>этом</w:t>
      </w:r>
      <w:proofErr w:type="gramEnd"/>
      <w:r w:rsidRPr="00873EDF">
        <w:rPr>
          <w:rFonts w:ascii="Verdana" w:eastAsia="Times New Roman" w:hAnsi="Verdana" w:cs="Times New Roman"/>
          <w:color w:val="000000"/>
          <w:sz w:val="24"/>
          <w:szCs w:val="24"/>
          <w:lang w:eastAsia="ru-RU"/>
        </w:rPr>
        <w:t xml:space="preserve"> чем больше открывается дроссельная заслонка, тем больше высасывается топлива, так как повышаются объем и скорость потока воздуха, проходящего через диффузор и "высасывающее" разряжение увеличивается.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Когда водитель отпускает педаль "газа", заслонка под воздействием возвратной пружины начинает закрываться. Поток воздуха уменьшается, и в цилиндры поступает все меньше и меньше горючей смеси. Двигатель теряет обороты, уменьшается скорость вращения колес автомобиля, и соответственно, мы с вами едем медленнее.</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Оказывается, для поддержания работы двигателя на холостом ходу в карбюраторе есть свои каналы, по которым воздух может попасть под дроссельную заслонку, смешиваясь п</w:t>
      </w:r>
      <w:r w:rsidR="00C0546C">
        <w:rPr>
          <w:rFonts w:ascii="Verdana" w:eastAsia="Times New Roman" w:hAnsi="Verdana" w:cs="Times New Roman"/>
          <w:color w:val="000000"/>
          <w:sz w:val="24"/>
          <w:szCs w:val="24"/>
          <w:lang w:eastAsia="ru-RU"/>
        </w:rPr>
        <w:t>о пути с бензином (рис. 5</w:t>
      </w:r>
      <w:r w:rsidRPr="00873EDF">
        <w:rPr>
          <w:rFonts w:ascii="Verdana" w:eastAsia="Times New Roman" w:hAnsi="Verdana" w:cs="Times New Roman"/>
          <w:color w:val="000000"/>
          <w:sz w:val="24"/>
          <w:szCs w:val="24"/>
          <w:lang w:eastAsia="ru-RU"/>
        </w:rPr>
        <w:t> </w:t>
      </w:r>
      <w:r w:rsidRPr="00873EDF">
        <w:rPr>
          <w:rFonts w:ascii="Verdana" w:eastAsia="Times New Roman" w:hAnsi="Verdana" w:cs="Times New Roman"/>
          <w:i/>
          <w:iCs/>
          <w:color w:val="000000"/>
          <w:sz w:val="24"/>
          <w:szCs w:val="24"/>
          <w:lang w:eastAsia="ru-RU"/>
        </w:rPr>
        <w:t>а, </w:t>
      </w:r>
      <w:r w:rsidRPr="00873EDF">
        <w:rPr>
          <w:rFonts w:ascii="Verdana" w:eastAsia="Times New Roman" w:hAnsi="Verdana" w:cs="Times New Roman"/>
          <w:color w:val="000000"/>
          <w:sz w:val="24"/>
          <w:szCs w:val="24"/>
          <w:lang w:eastAsia="ru-RU"/>
        </w:rPr>
        <w:t>поз. 6).</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lastRenderedPageBreak/>
        <w:drawing>
          <wp:inline distT="0" distB="0" distL="0" distR="0" wp14:anchorId="21EC78B4" wp14:editId="07DF61DE">
            <wp:extent cx="4572000" cy="4661535"/>
            <wp:effectExtent l="0" t="0" r="0" b="5715"/>
            <wp:docPr id="5" name="Рисунок 5" descr="https://ok-t.ru/studopediaru/baza14/1007742680282.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k-t.ru/studopediaru/baza14/1007742680282.files/image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661535"/>
                    </a:xfrm>
                    <a:prstGeom prst="rect">
                      <a:avLst/>
                    </a:prstGeom>
                    <a:noFill/>
                    <a:ln>
                      <a:noFill/>
                    </a:ln>
                  </pic:spPr>
                </pic:pic>
              </a:graphicData>
            </a:graphic>
          </wp:inline>
        </w:drawing>
      </w:r>
    </w:p>
    <w:p w:rsidR="00873EDF" w:rsidRPr="00873EDF" w:rsidRDefault="00C0546C"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Рис. 5-</w:t>
      </w:r>
      <w:r w:rsidR="00873EDF" w:rsidRPr="00873EDF">
        <w:rPr>
          <w:rFonts w:ascii="Verdana" w:eastAsia="Times New Roman" w:hAnsi="Verdana" w:cs="Times New Roman"/>
          <w:b/>
          <w:bCs/>
          <w:color w:val="000000"/>
          <w:sz w:val="24"/>
          <w:szCs w:val="24"/>
          <w:lang w:eastAsia="ru-RU"/>
        </w:rPr>
        <w:t>а. Схема работы системы холостого хода:</w:t>
      </w:r>
      <w:r w:rsidR="00873EDF" w:rsidRPr="00873EDF">
        <w:rPr>
          <w:rFonts w:ascii="Verdana" w:eastAsia="Times New Roman" w:hAnsi="Verdana" w:cs="Times New Roman"/>
          <w:color w:val="000000"/>
          <w:sz w:val="24"/>
          <w:szCs w:val="24"/>
          <w:lang w:eastAsia="ru-RU"/>
        </w:rPr>
        <w:t>1 </w:t>
      </w:r>
      <w:r w:rsidR="00873EDF" w:rsidRPr="00873EDF">
        <w:rPr>
          <w:rFonts w:ascii="Verdana" w:eastAsia="Times New Roman" w:hAnsi="Verdana" w:cs="Times New Roman"/>
          <w:b/>
          <w:bCs/>
          <w:color w:val="000000"/>
          <w:sz w:val="24"/>
          <w:szCs w:val="24"/>
          <w:lang w:eastAsia="ru-RU"/>
        </w:rPr>
        <w:t>–</w:t>
      </w:r>
      <w:r w:rsidR="00873EDF" w:rsidRPr="00873EDF">
        <w:rPr>
          <w:rFonts w:ascii="Verdana" w:eastAsia="Times New Roman" w:hAnsi="Verdana" w:cs="Times New Roman"/>
          <w:color w:val="000000"/>
          <w:sz w:val="24"/>
          <w:szCs w:val="24"/>
          <w:lang w:eastAsia="ru-RU"/>
        </w:rPr>
        <w:t>игольчатый клапан поплавковой камеры карбюратора; 2 – топливный жиклер системы холостого хода; 3 – топливный канал системы холостого хода; 4 – воздушная заслонка; 5 – воздушный жиклер системы холостого хода; 6 – канал системы холостого хода; 7 – винт "качества" системы холостого хода; 8 – дроссельная заслонка; 9 – топливный жиклер</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При закрытой дроссельной заслонке воздуху не остается другого пути, кроме как проходить в цилиндры по каналу холостого хода. По пути он высасывает бензин из топливного канала и, смешиваясь с ним, превращается в горючую смесь. Почти готовая к "употреблению" смесь попадает в </w:t>
      </w:r>
      <w:proofErr w:type="spellStart"/>
      <w:r w:rsidRPr="00873EDF">
        <w:rPr>
          <w:rFonts w:ascii="Verdana" w:eastAsia="Times New Roman" w:hAnsi="Verdana" w:cs="Times New Roman"/>
          <w:color w:val="000000"/>
          <w:sz w:val="24"/>
          <w:szCs w:val="24"/>
          <w:lang w:eastAsia="ru-RU"/>
        </w:rPr>
        <w:t>поддроссельное</w:t>
      </w:r>
      <w:proofErr w:type="spellEnd"/>
      <w:r w:rsidRPr="00873EDF">
        <w:rPr>
          <w:rFonts w:ascii="Verdana" w:eastAsia="Times New Roman" w:hAnsi="Verdana" w:cs="Times New Roman"/>
          <w:color w:val="000000"/>
          <w:sz w:val="24"/>
          <w:szCs w:val="24"/>
          <w:lang w:eastAsia="ru-RU"/>
        </w:rPr>
        <w:t xml:space="preserve"> пространство и затем через впускной трубопровод поступает в цилиндры.</w:t>
      </w:r>
    </w:p>
    <w:p w:rsidR="00873EDF" w:rsidRPr="00873EDF" w:rsidRDefault="00C0546C"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На рисунке 5-</w:t>
      </w:r>
      <w:r w:rsidR="00873EDF" w:rsidRPr="00873EDF">
        <w:rPr>
          <w:rFonts w:ascii="Verdana" w:eastAsia="Times New Roman" w:hAnsi="Verdana" w:cs="Times New Roman"/>
          <w:i/>
          <w:iCs/>
          <w:color w:val="000000"/>
          <w:sz w:val="24"/>
          <w:szCs w:val="24"/>
          <w:lang w:eastAsia="ru-RU"/>
        </w:rPr>
        <w:t>а </w:t>
      </w:r>
      <w:r w:rsidR="00873EDF" w:rsidRPr="00873EDF">
        <w:rPr>
          <w:rFonts w:ascii="Verdana" w:eastAsia="Times New Roman" w:hAnsi="Verdana" w:cs="Times New Roman"/>
          <w:color w:val="000000"/>
          <w:sz w:val="24"/>
          <w:szCs w:val="24"/>
          <w:lang w:eastAsia="ru-RU"/>
        </w:rPr>
        <w:t>(поз. 7) показан один из двух винтов регулировки карбюратора. С помощью этого винта регулируется качество смеси (соотношение воздуха и бензина), необходимое для работы двигателя на холостом ходу. Вторым вин</w:t>
      </w:r>
      <w:r>
        <w:rPr>
          <w:rFonts w:ascii="Verdana" w:eastAsia="Times New Roman" w:hAnsi="Verdana" w:cs="Times New Roman"/>
          <w:color w:val="000000"/>
          <w:sz w:val="24"/>
          <w:szCs w:val="24"/>
          <w:lang w:eastAsia="ru-RU"/>
        </w:rPr>
        <w:t>том, "количества" смеси (рис. 5-</w:t>
      </w:r>
      <w:r w:rsidR="00873EDF" w:rsidRPr="00873EDF">
        <w:rPr>
          <w:rFonts w:ascii="Verdana" w:eastAsia="Times New Roman" w:hAnsi="Verdana" w:cs="Times New Roman"/>
          <w:i/>
          <w:iCs/>
          <w:color w:val="000000"/>
          <w:sz w:val="24"/>
          <w:szCs w:val="24"/>
          <w:lang w:eastAsia="ru-RU"/>
        </w:rPr>
        <w:t>б</w:t>
      </w:r>
      <w:r w:rsidR="00873EDF" w:rsidRPr="00873EDF">
        <w:rPr>
          <w:rFonts w:ascii="Verdana" w:eastAsia="Times New Roman" w:hAnsi="Verdana" w:cs="Times New Roman"/>
          <w:color w:val="000000"/>
          <w:sz w:val="24"/>
          <w:szCs w:val="24"/>
          <w:lang w:eastAsia="ru-RU"/>
        </w:rPr>
        <w:t>, поз. 1), регулируется плотность прикрытия дроссельной заслонки, от положения которой зависит объем проходящего через карбюратор потока воздуха.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noProof/>
          <w:color w:val="000000"/>
          <w:sz w:val="24"/>
          <w:szCs w:val="24"/>
          <w:lang w:eastAsia="ru-RU"/>
        </w:rPr>
        <w:lastRenderedPageBreak/>
        <w:drawing>
          <wp:inline distT="0" distB="0" distL="0" distR="0" wp14:anchorId="3D1CE352" wp14:editId="18499DB4">
            <wp:extent cx="3806825" cy="2762885"/>
            <wp:effectExtent l="0" t="0" r="3175" b="0"/>
            <wp:docPr id="6" name="Рисунок 6" descr="https://ok-t.ru/studopediaru/baza14/1007742680282.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t.ru/studopediaru/baza14/1007742680282.files/image02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825" cy="2762885"/>
                    </a:xfrm>
                    <a:prstGeom prst="rect">
                      <a:avLst/>
                    </a:prstGeom>
                    <a:noFill/>
                    <a:ln>
                      <a:noFill/>
                    </a:ln>
                  </pic:spPr>
                </pic:pic>
              </a:graphicData>
            </a:graphic>
          </wp:inline>
        </w:drawing>
      </w:r>
    </w:p>
    <w:p w:rsidR="00873EDF" w:rsidRPr="00873EDF" w:rsidRDefault="00C0546C"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Pr>
          <w:rFonts w:ascii="Verdana" w:eastAsia="Times New Roman" w:hAnsi="Verdana" w:cs="Times New Roman"/>
          <w:b/>
          <w:bCs/>
          <w:color w:val="000000"/>
          <w:sz w:val="24"/>
          <w:szCs w:val="24"/>
          <w:lang w:eastAsia="ru-RU"/>
        </w:rPr>
        <w:t>Рис. 5-</w:t>
      </w:r>
      <w:r w:rsidR="00873EDF" w:rsidRPr="00873EDF">
        <w:rPr>
          <w:rFonts w:ascii="Verdana" w:eastAsia="Times New Roman" w:hAnsi="Verdana" w:cs="Times New Roman"/>
          <w:b/>
          <w:bCs/>
          <w:color w:val="000000"/>
          <w:sz w:val="24"/>
          <w:szCs w:val="24"/>
          <w:lang w:eastAsia="ru-RU"/>
        </w:rPr>
        <w:t>б. Винты регулировки карбюратора:</w:t>
      </w:r>
      <w:r w:rsidR="00873EDF" w:rsidRPr="00873EDF">
        <w:rPr>
          <w:rFonts w:ascii="Verdana" w:eastAsia="Times New Roman" w:hAnsi="Verdana" w:cs="Times New Roman"/>
          <w:color w:val="000000"/>
          <w:sz w:val="24"/>
          <w:szCs w:val="24"/>
          <w:lang w:eastAsia="ru-RU"/>
        </w:rPr>
        <w:t>1 </w:t>
      </w:r>
      <w:r w:rsidR="00873EDF" w:rsidRPr="00873EDF">
        <w:rPr>
          <w:rFonts w:ascii="Verdana" w:eastAsia="Times New Roman" w:hAnsi="Verdana" w:cs="Times New Roman"/>
          <w:b/>
          <w:bCs/>
          <w:color w:val="000000"/>
          <w:sz w:val="24"/>
          <w:szCs w:val="24"/>
          <w:lang w:eastAsia="ru-RU"/>
        </w:rPr>
        <w:t>–</w:t>
      </w:r>
      <w:r w:rsidR="00873EDF" w:rsidRPr="00873EDF">
        <w:rPr>
          <w:rFonts w:ascii="Verdana" w:eastAsia="Times New Roman" w:hAnsi="Verdana" w:cs="Times New Roman"/>
          <w:color w:val="000000"/>
          <w:sz w:val="24"/>
          <w:szCs w:val="24"/>
          <w:lang w:eastAsia="ru-RU"/>
        </w:rPr>
        <w:t>винт "количества"; 2 – винт "качества"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На холостом ходу, при нормально работающей системе подачи топлива и отрегулированном карбюраторе, коленчатый вал двигателя должен устойчиво вращаться со скоростью примерно 800–900 об/мин.</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В объеме этой книги не хотелось бы затрагивать работу других систем карбюратора, так как у всех вас будут различные модели этого весьма сложного устройства. </w:t>
      </w:r>
      <w:proofErr w:type="gramStart"/>
      <w:r w:rsidRPr="00873EDF">
        <w:rPr>
          <w:rFonts w:ascii="Verdana" w:eastAsia="Times New Roman" w:hAnsi="Verdana" w:cs="Times New Roman"/>
          <w:color w:val="000000"/>
          <w:sz w:val="24"/>
          <w:szCs w:val="24"/>
          <w:lang w:eastAsia="ru-RU"/>
        </w:rPr>
        <w:t>Карбюраторы "Озон" отличаются от своих "собратьев" серии "</w:t>
      </w:r>
      <w:proofErr w:type="spellStart"/>
      <w:r w:rsidRPr="00873EDF">
        <w:rPr>
          <w:rFonts w:ascii="Verdana" w:eastAsia="Times New Roman" w:hAnsi="Verdana" w:cs="Times New Roman"/>
          <w:color w:val="000000"/>
          <w:sz w:val="24"/>
          <w:szCs w:val="24"/>
          <w:lang w:eastAsia="ru-RU"/>
        </w:rPr>
        <w:t>Солекс</w:t>
      </w:r>
      <w:proofErr w:type="spellEnd"/>
      <w:r w:rsidRPr="00873EDF">
        <w:rPr>
          <w:rFonts w:ascii="Verdana" w:eastAsia="Times New Roman" w:hAnsi="Verdana" w:cs="Times New Roman"/>
          <w:color w:val="000000"/>
          <w:sz w:val="24"/>
          <w:szCs w:val="24"/>
          <w:lang w:eastAsia="ru-RU"/>
        </w:rPr>
        <w:t>", "пятерочные" (ВАЗ-2105) отличается от "восьмерочных" (ВАЗ-2108, 2109), а об "</w:t>
      </w:r>
      <w:proofErr w:type="spellStart"/>
      <w:r w:rsidRPr="00873EDF">
        <w:rPr>
          <w:rFonts w:ascii="Verdana" w:eastAsia="Times New Roman" w:hAnsi="Verdana" w:cs="Times New Roman"/>
          <w:color w:val="000000"/>
          <w:sz w:val="24"/>
          <w:szCs w:val="24"/>
          <w:lang w:eastAsia="ru-RU"/>
        </w:rPr>
        <w:t>иномарочных</w:t>
      </w:r>
      <w:proofErr w:type="spellEnd"/>
      <w:r w:rsidRPr="00873EDF">
        <w:rPr>
          <w:rFonts w:ascii="Verdana" w:eastAsia="Times New Roman" w:hAnsi="Verdana" w:cs="Times New Roman"/>
          <w:color w:val="000000"/>
          <w:sz w:val="24"/>
          <w:szCs w:val="24"/>
          <w:lang w:eastAsia="ru-RU"/>
        </w:rPr>
        <w:t>" и говорить не стоит.</w:t>
      </w:r>
      <w:proofErr w:type="gramEnd"/>
      <w:r w:rsidRPr="00873EDF">
        <w:rPr>
          <w:rFonts w:ascii="Verdana" w:eastAsia="Times New Roman" w:hAnsi="Verdana" w:cs="Times New Roman"/>
          <w:color w:val="000000"/>
          <w:sz w:val="24"/>
          <w:szCs w:val="24"/>
          <w:lang w:eastAsia="ru-RU"/>
        </w:rPr>
        <w:t xml:space="preserve"> Тем не </w:t>
      </w:r>
      <w:proofErr w:type="gramStart"/>
      <w:r w:rsidRPr="00873EDF">
        <w:rPr>
          <w:rFonts w:ascii="Verdana" w:eastAsia="Times New Roman" w:hAnsi="Verdana" w:cs="Times New Roman"/>
          <w:color w:val="000000"/>
          <w:sz w:val="24"/>
          <w:szCs w:val="24"/>
          <w:lang w:eastAsia="ru-RU"/>
        </w:rPr>
        <w:t>менее</w:t>
      </w:r>
      <w:proofErr w:type="gramEnd"/>
      <w:r w:rsidRPr="00873EDF">
        <w:rPr>
          <w:rFonts w:ascii="Verdana" w:eastAsia="Times New Roman" w:hAnsi="Verdana" w:cs="Times New Roman"/>
          <w:color w:val="000000"/>
          <w:sz w:val="24"/>
          <w:szCs w:val="24"/>
          <w:lang w:eastAsia="ru-RU"/>
        </w:rPr>
        <w:t xml:space="preserve"> в карбюраторных автомобилях отечественного производства есть и кое-что общее. В частности, на панели приборов (или под ней) располагается </w:t>
      </w:r>
      <w:r w:rsidRPr="00873EDF">
        <w:rPr>
          <w:rFonts w:ascii="Verdana" w:eastAsia="Times New Roman" w:hAnsi="Verdana" w:cs="Times New Roman"/>
          <w:b/>
          <w:bCs/>
          <w:color w:val="000000"/>
          <w:sz w:val="24"/>
          <w:szCs w:val="24"/>
          <w:lang w:eastAsia="ru-RU"/>
        </w:rPr>
        <w:t>рукоятка "</w:t>
      </w:r>
      <w:proofErr w:type="spellStart"/>
      <w:r w:rsidRPr="00873EDF">
        <w:rPr>
          <w:rFonts w:ascii="Verdana" w:eastAsia="Times New Roman" w:hAnsi="Verdana" w:cs="Times New Roman"/>
          <w:b/>
          <w:bCs/>
          <w:color w:val="000000"/>
          <w:sz w:val="24"/>
          <w:szCs w:val="24"/>
          <w:lang w:eastAsia="ru-RU"/>
        </w:rPr>
        <w:t>подсоса"</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к</w:t>
      </w:r>
      <w:proofErr w:type="gramEnd"/>
      <w:r w:rsidRPr="00873EDF">
        <w:rPr>
          <w:rFonts w:ascii="Verdana" w:eastAsia="Times New Roman" w:hAnsi="Verdana" w:cs="Times New Roman"/>
          <w:color w:val="000000"/>
          <w:sz w:val="24"/>
          <w:szCs w:val="24"/>
          <w:lang w:eastAsia="ru-RU"/>
        </w:rPr>
        <w:t>оторая</w:t>
      </w:r>
      <w:proofErr w:type="spellEnd"/>
      <w:r w:rsidRPr="00873EDF">
        <w:rPr>
          <w:rFonts w:ascii="Verdana" w:eastAsia="Times New Roman" w:hAnsi="Verdana" w:cs="Times New Roman"/>
          <w:color w:val="000000"/>
          <w:sz w:val="24"/>
          <w:szCs w:val="24"/>
          <w:lang w:eastAsia="ru-RU"/>
        </w:rPr>
        <w:t xml:space="preserve"> управляет </w:t>
      </w:r>
      <w:r w:rsidRPr="00873EDF">
        <w:rPr>
          <w:rFonts w:ascii="Verdana" w:eastAsia="Times New Roman" w:hAnsi="Verdana" w:cs="Times New Roman"/>
          <w:b/>
          <w:bCs/>
          <w:color w:val="000000"/>
          <w:sz w:val="24"/>
          <w:szCs w:val="24"/>
          <w:lang w:eastAsia="ru-RU"/>
        </w:rPr>
        <w:t xml:space="preserve">воздушной </w:t>
      </w:r>
      <w:proofErr w:type="spellStart"/>
      <w:r w:rsidRPr="00873EDF">
        <w:rPr>
          <w:rFonts w:ascii="Verdana" w:eastAsia="Times New Roman" w:hAnsi="Verdana" w:cs="Times New Roman"/>
          <w:b/>
          <w:bCs/>
          <w:color w:val="000000"/>
          <w:sz w:val="24"/>
          <w:szCs w:val="24"/>
          <w:lang w:eastAsia="ru-RU"/>
        </w:rPr>
        <w:t>заслонкой</w:t>
      </w:r>
      <w:r w:rsidR="00C0546C">
        <w:rPr>
          <w:rFonts w:ascii="Verdana" w:eastAsia="Times New Roman" w:hAnsi="Verdana" w:cs="Times New Roman"/>
          <w:color w:val="000000"/>
          <w:sz w:val="24"/>
          <w:szCs w:val="24"/>
          <w:lang w:eastAsia="ru-RU"/>
        </w:rPr>
        <w:t>карбюратора</w:t>
      </w:r>
      <w:proofErr w:type="spellEnd"/>
      <w:r w:rsidR="00C0546C">
        <w:rPr>
          <w:rFonts w:ascii="Verdana" w:eastAsia="Times New Roman" w:hAnsi="Verdana" w:cs="Times New Roman"/>
          <w:color w:val="000000"/>
          <w:sz w:val="24"/>
          <w:szCs w:val="24"/>
          <w:lang w:eastAsia="ru-RU"/>
        </w:rPr>
        <w:t xml:space="preserve"> (рис. 4 </w:t>
      </w:r>
      <w:r w:rsidRPr="00873EDF">
        <w:rPr>
          <w:rFonts w:ascii="Verdana" w:eastAsia="Times New Roman" w:hAnsi="Verdana" w:cs="Times New Roman"/>
          <w:color w:val="000000"/>
          <w:sz w:val="24"/>
          <w:szCs w:val="24"/>
          <w:lang w:eastAsia="ru-RU"/>
        </w:rPr>
        <w:t>). Если прикрывать эту заслонку (вытягивать рукоятку "подсоса" на себя), то разрежение в смесительной камере карбюратора будет увеличиваться. Вследствие этого топливо из поплавковой камеры начинает высасываться более интенсивно и горючая смесь обогащается, что необходимо </w:t>
      </w:r>
      <w:r w:rsidRPr="00873EDF">
        <w:rPr>
          <w:rFonts w:ascii="Verdana" w:eastAsia="Times New Roman" w:hAnsi="Verdana" w:cs="Times New Roman"/>
          <w:b/>
          <w:bCs/>
          <w:color w:val="000000"/>
          <w:sz w:val="24"/>
          <w:szCs w:val="24"/>
          <w:lang w:eastAsia="ru-RU"/>
        </w:rPr>
        <w:t>для запуска холодного двигателя.</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По мере прогрева двигателя, водитель должен постепенно задвигать рукоятку "подсоса" (приоткрывать заслонку), не допуская очень больших оборотов коленчатого вала, так как повышенные обороты не полностью прогретого двигателя резко сокращают его ресурс. По окончании прогрева воздушную заслонку следует открыть полностью (это ее нормальное положение).</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 xml:space="preserve">О степени прогрева двигателя вам "расскажет" стрелочный указатель температуры охлаждающей жидкости, который </w:t>
      </w:r>
      <w:r w:rsidRPr="00873EDF">
        <w:rPr>
          <w:rFonts w:ascii="Verdana" w:eastAsia="Times New Roman" w:hAnsi="Verdana" w:cs="Times New Roman"/>
          <w:color w:val="000000"/>
          <w:sz w:val="24"/>
          <w:szCs w:val="24"/>
          <w:lang w:eastAsia="ru-RU"/>
        </w:rPr>
        <w:lastRenderedPageBreak/>
        <w:t>расположе</w:t>
      </w:r>
      <w:r w:rsidR="00C0546C">
        <w:rPr>
          <w:rFonts w:ascii="Verdana" w:eastAsia="Times New Roman" w:hAnsi="Verdana" w:cs="Times New Roman"/>
          <w:color w:val="000000"/>
          <w:sz w:val="24"/>
          <w:szCs w:val="24"/>
          <w:lang w:eastAsia="ru-RU"/>
        </w:rPr>
        <w:t>н на щитке приборов</w:t>
      </w:r>
      <w:proofErr w:type="gramStart"/>
      <w:r w:rsidR="00C0546C">
        <w:rPr>
          <w:rFonts w:ascii="Verdana" w:eastAsia="Times New Roman" w:hAnsi="Verdana" w:cs="Times New Roman"/>
          <w:color w:val="000000"/>
          <w:sz w:val="24"/>
          <w:szCs w:val="24"/>
          <w:lang w:eastAsia="ru-RU"/>
        </w:rPr>
        <w:t xml:space="preserve"> </w:t>
      </w:r>
      <w:r w:rsidRPr="00873EDF">
        <w:rPr>
          <w:rFonts w:ascii="Verdana" w:eastAsia="Times New Roman" w:hAnsi="Verdana" w:cs="Times New Roman"/>
          <w:color w:val="000000"/>
          <w:sz w:val="24"/>
          <w:szCs w:val="24"/>
          <w:lang w:eastAsia="ru-RU"/>
        </w:rPr>
        <w:t>.</w:t>
      </w:r>
      <w:proofErr w:type="gramEnd"/>
      <w:r w:rsidRPr="00873EDF">
        <w:rPr>
          <w:rFonts w:ascii="Verdana" w:eastAsia="Times New Roman" w:hAnsi="Verdana" w:cs="Times New Roman"/>
          <w:color w:val="000000"/>
          <w:sz w:val="24"/>
          <w:szCs w:val="24"/>
          <w:lang w:eastAsia="ru-RU"/>
        </w:rPr>
        <w:t xml:space="preserve"> Вертикальное положение стрелки говорит о том, что двигатель прогрелся полностью.</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При вытягивании рукоятки "подсоса" на щитке приборов включается лампочка, подсвечивающая окошко (обычно желтого цвета) с соответствующим символом. Погаснет эта лампочка только тогда, когда воздушная заслонка будет полностью открыта (рукоятка "подсоса" полностью задвинута).</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color w:val="000000"/>
          <w:sz w:val="24"/>
          <w:szCs w:val="24"/>
          <w:lang w:eastAsia="ru-RU"/>
        </w:rPr>
        <w:t>Карбюратор смешивает бензин с воздухом в строго определенной пропорции. Горючая смесь называется </w:t>
      </w:r>
      <w:proofErr w:type="spellStart"/>
      <w:r w:rsidRPr="00873EDF">
        <w:rPr>
          <w:rFonts w:ascii="Verdana" w:eastAsia="Times New Roman" w:hAnsi="Verdana" w:cs="Times New Roman"/>
          <w:b/>
          <w:bCs/>
          <w:color w:val="000000"/>
          <w:sz w:val="24"/>
          <w:szCs w:val="24"/>
          <w:lang w:eastAsia="ru-RU"/>
        </w:rPr>
        <w:t>нормальной</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е</w:t>
      </w:r>
      <w:proofErr w:type="gramEnd"/>
      <w:r w:rsidRPr="00873EDF">
        <w:rPr>
          <w:rFonts w:ascii="Verdana" w:eastAsia="Times New Roman" w:hAnsi="Verdana" w:cs="Times New Roman"/>
          <w:color w:val="000000"/>
          <w:sz w:val="24"/>
          <w:szCs w:val="24"/>
          <w:lang w:eastAsia="ru-RU"/>
        </w:rPr>
        <w:t>сли</w:t>
      </w:r>
      <w:proofErr w:type="spellEnd"/>
      <w:r w:rsidRPr="00873EDF">
        <w:rPr>
          <w:rFonts w:ascii="Verdana" w:eastAsia="Times New Roman" w:hAnsi="Verdana" w:cs="Times New Roman"/>
          <w:color w:val="000000"/>
          <w:sz w:val="24"/>
          <w:szCs w:val="24"/>
          <w:lang w:eastAsia="ru-RU"/>
        </w:rPr>
        <w:t xml:space="preserve"> на одну часть бензина приходится пятнадцать частей воздуха (1:15). В зависимости от различных факторов </w:t>
      </w:r>
      <w:r w:rsidRPr="00873EDF">
        <w:rPr>
          <w:rFonts w:ascii="Verdana" w:eastAsia="Times New Roman" w:hAnsi="Verdana" w:cs="Times New Roman"/>
          <w:b/>
          <w:bCs/>
          <w:color w:val="000000"/>
          <w:sz w:val="24"/>
          <w:szCs w:val="24"/>
          <w:lang w:eastAsia="ru-RU"/>
        </w:rPr>
        <w:t>качество смес</w:t>
      </w:r>
      <w:proofErr w:type="gramStart"/>
      <w:r w:rsidRPr="00873EDF">
        <w:rPr>
          <w:rFonts w:ascii="Verdana" w:eastAsia="Times New Roman" w:hAnsi="Verdana" w:cs="Times New Roman"/>
          <w:b/>
          <w:bCs/>
          <w:color w:val="000000"/>
          <w:sz w:val="24"/>
          <w:szCs w:val="24"/>
          <w:lang w:eastAsia="ru-RU"/>
        </w:rPr>
        <w:t>и</w:t>
      </w:r>
      <w:r w:rsidRPr="00873EDF">
        <w:rPr>
          <w:rFonts w:ascii="Verdana" w:eastAsia="Times New Roman" w:hAnsi="Verdana" w:cs="Times New Roman"/>
          <w:color w:val="000000"/>
          <w:sz w:val="24"/>
          <w:szCs w:val="24"/>
          <w:lang w:eastAsia="ru-RU"/>
        </w:rPr>
        <w:t>(</w:t>
      </w:r>
      <w:proofErr w:type="gramEnd"/>
      <w:r w:rsidRPr="00873EDF">
        <w:rPr>
          <w:rFonts w:ascii="Verdana" w:eastAsia="Times New Roman" w:hAnsi="Verdana" w:cs="Times New Roman"/>
          <w:color w:val="000000"/>
          <w:sz w:val="24"/>
          <w:szCs w:val="24"/>
          <w:lang w:eastAsia="ru-RU"/>
        </w:rPr>
        <w:t>соотношение бензина и воздуха) может меняться. Если воздуха будет больше, то смесь становится </w:t>
      </w:r>
      <w:r w:rsidRPr="00873EDF">
        <w:rPr>
          <w:rFonts w:ascii="Verdana" w:eastAsia="Times New Roman" w:hAnsi="Verdana" w:cs="Times New Roman"/>
          <w:b/>
          <w:bCs/>
          <w:color w:val="000000"/>
          <w:sz w:val="24"/>
          <w:szCs w:val="24"/>
          <w:lang w:eastAsia="ru-RU"/>
        </w:rPr>
        <w:t xml:space="preserve">обедненной или </w:t>
      </w:r>
      <w:proofErr w:type="spellStart"/>
      <w:r w:rsidRPr="00873EDF">
        <w:rPr>
          <w:rFonts w:ascii="Verdana" w:eastAsia="Times New Roman" w:hAnsi="Verdana" w:cs="Times New Roman"/>
          <w:b/>
          <w:bCs/>
          <w:color w:val="000000"/>
          <w:sz w:val="24"/>
          <w:szCs w:val="24"/>
          <w:lang w:eastAsia="ru-RU"/>
        </w:rPr>
        <w:t>бедной</w:t>
      </w:r>
      <w:proofErr w:type="gramStart"/>
      <w:r w:rsidRPr="00873EDF">
        <w:rPr>
          <w:rFonts w:ascii="Verdana" w:eastAsia="Times New Roman" w:hAnsi="Verdana" w:cs="Times New Roman"/>
          <w:b/>
          <w:bCs/>
          <w:color w:val="000000"/>
          <w:sz w:val="24"/>
          <w:szCs w:val="24"/>
          <w:lang w:eastAsia="ru-RU"/>
        </w:rPr>
        <w:t>.</w:t>
      </w:r>
      <w:r w:rsidRPr="00873EDF">
        <w:rPr>
          <w:rFonts w:ascii="Verdana" w:eastAsia="Times New Roman" w:hAnsi="Verdana" w:cs="Times New Roman"/>
          <w:color w:val="000000"/>
          <w:sz w:val="24"/>
          <w:szCs w:val="24"/>
          <w:lang w:eastAsia="ru-RU"/>
        </w:rPr>
        <w:t>Е</w:t>
      </w:r>
      <w:proofErr w:type="gramEnd"/>
      <w:r w:rsidRPr="00873EDF">
        <w:rPr>
          <w:rFonts w:ascii="Verdana" w:eastAsia="Times New Roman" w:hAnsi="Verdana" w:cs="Times New Roman"/>
          <w:color w:val="000000"/>
          <w:sz w:val="24"/>
          <w:szCs w:val="24"/>
          <w:lang w:eastAsia="ru-RU"/>
        </w:rPr>
        <w:t>сли</w:t>
      </w:r>
      <w:proofErr w:type="spellEnd"/>
      <w:r w:rsidRPr="00873EDF">
        <w:rPr>
          <w:rFonts w:ascii="Verdana" w:eastAsia="Times New Roman" w:hAnsi="Verdana" w:cs="Times New Roman"/>
          <w:color w:val="000000"/>
          <w:sz w:val="24"/>
          <w:szCs w:val="24"/>
          <w:lang w:eastAsia="ru-RU"/>
        </w:rPr>
        <w:t xml:space="preserve"> воздуха меньше, то смесь превращается в </w:t>
      </w:r>
      <w:r w:rsidRPr="00873EDF">
        <w:rPr>
          <w:rFonts w:ascii="Verdana" w:eastAsia="Times New Roman" w:hAnsi="Verdana" w:cs="Times New Roman"/>
          <w:b/>
          <w:bCs/>
          <w:color w:val="000000"/>
          <w:sz w:val="24"/>
          <w:szCs w:val="24"/>
          <w:lang w:eastAsia="ru-RU"/>
        </w:rPr>
        <w:t>обогащенную или богатую.</w:t>
      </w:r>
    </w:p>
    <w:p w:rsidR="00873EDF" w:rsidRPr="00873EDF" w:rsidRDefault="00873EDF" w:rsidP="00873EDF">
      <w:pPr>
        <w:spacing w:before="225" w:after="100" w:afterAutospacing="1" w:line="288" w:lineRule="atLeast"/>
        <w:ind w:left="225" w:right="375"/>
        <w:rPr>
          <w:rFonts w:ascii="Verdana" w:eastAsia="Times New Roman" w:hAnsi="Verdana" w:cs="Times New Roman"/>
          <w:color w:val="000000"/>
          <w:sz w:val="24"/>
          <w:szCs w:val="24"/>
          <w:lang w:eastAsia="ru-RU"/>
        </w:rPr>
      </w:pPr>
      <w:r w:rsidRPr="00873EDF">
        <w:rPr>
          <w:rFonts w:ascii="Verdana" w:eastAsia="Times New Roman" w:hAnsi="Verdana" w:cs="Times New Roman"/>
          <w:i/>
          <w:iCs/>
          <w:color w:val="000000"/>
          <w:sz w:val="24"/>
          <w:szCs w:val="24"/>
          <w:lang w:eastAsia="ru-RU"/>
        </w:rPr>
        <w:t xml:space="preserve">Обедненная и бедная смеси – это "голодная" пища для двигателя, в них топлива меньше нормы. Обогащенная и богатая смеси – слишком калорийная пища, так как топлива в них больше, чем надо. </w:t>
      </w:r>
      <w:proofErr w:type="gramStart"/>
      <w:r w:rsidRPr="00873EDF">
        <w:rPr>
          <w:rFonts w:ascii="Verdana" w:eastAsia="Times New Roman" w:hAnsi="Verdana" w:cs="Times New Roman"/>
          <w:i/>
          <w:iCs/>
          <w:color w:val="000000"/>
          <w:sz w:val="24"/>
          <w:szCs w:val="24"/>
          <w:lang w:eastAsia="ru-RU"/>
        </w:rPr>
        <w:t>Вышеприведенной терминологии соответствует известные слова: "недоедание" и "голод" или "переедание" и "обжорство".</w:t>
      </w:r>
      <w:proofErr w:type="gramEnd"/>
      <w:r w:rsidRPr="00873EDF">
        <w:rPr>
          <w:rFonts w:ascii="Verdana" w:eastAsia="Times New Roman" w:hAnsi="Verdana" w:cs="Times New Roman"/>
          <w:i/>
          <w:iCs/>
          <w:color w:val="000000"/>
          <w:sz w:val="24"/>
          <w:szCs w:val="24"/>
          <w:lang w:eastAsia="ru-RU"/>
        </w:rPr>
        <w:t xml:space="preserve"> Если подумать о своем здоровье, то из четырех предложенных вариантов для постоянного рациона лучше выбрать легкое "недоедание", чем три другие "убивающие" диеты.</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 </w:t>
      </w:r>
      <w:proofErr w:type="spellStart"/>
      <w:r w:rsidRPr="00CC0A75">
        <w:rPr>
          <w:rFonts w:ascii="Verdana" w:eastAsia="Times New Roman" w:hAnsi="Verdana" w:cs="Times New Roman"/>
          <w:b/>
          <w:color w:val="000000"/>
          <w:sz w:val="20"/>
          <w:szCs w:val="20"/>
          <w:lang w:eastAsia="ru-RU"/>
        </w:rPr>
        <w:t>ТЕСТ</w:t>
      </w:r>
      <w:proofErr w:type="gramStart"/>
      <w:r w:rsidRPr="00CC0A75">
        <w:rPr>
          <w:rFonts w:ascii="Verdana" w:eastAsia="Times New Roman" w:hAnsi="Verdana" w:cs="Times New Roman"/>
          <w:b/>
          <w:color w:val="000000"/>
          <w:sz w:val="20"/>
          <w:szCs w:val="20"/>
          <w:lang w:eastAsia="ru-RU"/>
        </w:rPr>
        <w:t>«С</w:t>
      </w:r>
      <w:proofErr w:type="gramEnd"/>
      <w:r w:rsidRPr="00CC0A75">
        <w:rPr>
          <w:rFonts w:ascii="Verdana" w:eastAsia="Times New Roman" w:hAnsi="Verdana" w:cs="Times New Roman"/>
          <w:b/>
          <w:color w:val="000000"/>
          <w:sz w:val="20"/>
          <w:szCs w:val="20"/>
          <w:lang w:eastAsia="ru-RU"/>
        </w:rPr>
        <w:t>истема</w:t>
      </w:r>
      <w:proofErr w:type="spellEnd"/>
      <w:r w:rsidRPr="00CC0A75">
        <w:rPr>
          <w:rFonts w:ascii="Verdana" w:eastAsia="Times New Roman" w:hAnsi="Verdana" w:cs="Times New Roman"/>
          <w:b/>
          <w:color w:val="000000"/>
          <w:sz w:val="20"/>
          <w:szCs w:val="20"/>
          <w:lang w:eastAsia="ru-RU"/>
        </w:rPr>
        <w:t xml:space="preserve"> питания карбюраторного двигателя»</w:t>
      </w:r>
      <w:r w:rsidRPr="00CC0A75">
        <w:rPr>
          <w:rFonts w:ascii="Verdana" w:eastAsia="Times New Roman" w:hAnsi="Verdana" w:cs="Times New Roman"/>
          <w:b/>
          <w:color w:val="000000"/>
          <w:sz w:val="20"/>
          <w:szCs w:val="20"/>
          <w:lang w:eastAsia="ru-RU"/>
        </w:rPr>
        <w:br/>
      </w:r>
      <w:r w:rsidRPr="00CC0A75">
        <w:rPr>
          <w:rFonts w:ascii="Verdana" w:eastAsia="Times New Roman" w:hAnsi="Verdana" w:cs="Times New Roman"/>
          <w:color w:val="000000"/>
          <w:sz w:val="20"/>
          <w:szCs w:val="20"/>
          <w:lang w:eastAsia="ru-RU"/>
        </w:rPr>
        <w:br/>
        <w:t>1. Карбюраторные двигатели относятся к двигателям…..</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внешнего смесеобразования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внутреннего смесеобразования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с самовоспламенением</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 xml:space="preserve">2. </w:t>
      </w:r>
      <w:proofErr w:type="gramStart"/>
      <w:r w:rsidRPr="00CC0A75">
        <w:rPr>
          <w:rFonts w:ascii="Verdana" w:eastAsia="Times New Roman" w:hAnsi="Verdana" w:cs="Times New Roman"/>
          <w:color w:val="000000"/>
          <w:sz w:val="20"/>
          <w:szCs w:val="20"/>
          <w:lang w:eastAsia="ru-RU"/>
        </w:rPr>
        <w:t>Бензонасос</w:t>
      </w:r>
      <w:proofErr w:type="gramEnd"/>
      <w:r w:rsidRPr="00CC0A75">
        <w:rPr>
          <w:rFonts w:ascii="Verdana" w:eastAsia="Times New Roman" w:hAnsi="Verdana" w:cs="Times New Roman"/>
          <w:color w:val="000000"/>
          <w:sz w:val="20"/>
          <w:szCs w:val="20"/>
          <w:lang w:eastAsia="ru-RU"/>
        </w:rPr>
        <w:t xml:space="preserve"> какого типа используется в карбюраторных системах питания?</w:t>
      </w:r>
      <w:r w:rsidRPr="00CC0A75">
        <w:rPr>
          <w:rFonts w:ascii="Verdana" w:eastAsia="Times New Roman" w:hAnsi="Verdana" w:cs="Times New Roman"/>
          <w:color w:val="000000"/>
          <w:sz w:val="20"/>
          <w:szCs w:val="20"/>
          <w:lang w:eastAsia="ru-RU"/>
        </w:rPr>
        <w:br/>
        <w:t>а) диафрагменный</w:t>
      </w:r>
      <w:r w:rsidRPr="00CC0A75">
        <w:rPr>
          <w:rFonts w:ascii="Verdana" w:eastAsia="Times New Roman" w:hAnsi="Verdana" w:cs="Times New Roman"/>
          <w:color w:val="000000"/>
          <w:sz w:val="20"/>
          <w:szCs w:val="20"/>
          <w:lang w:eastAsia="ru-RU"/>
        </w:rPr>
        <w:br/>
        <w:t>б) центробежный</w:t>
      </w:r>
      <w:r w:rsidRPr="00CC0A75">
        <w:rPr>
          <w:rFonts w:ascii="Verdana" w:eastAsia="Times New Roman" w:hAnsi="Verdana" w:cs="Times New Roman"/>
          <w:color w:val="000000"/>
          <w:sz w:val="20"/>
          <w:szCs w:val="20"/>
          <w:lang w:eastAsia="ru-RU"/>
        </w:rPr>
        <w:br/>
        <w:t>в) шестерёнчатый</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3. Укажите название системы карбюратора, действующей на средних нагрузках двигателя:</w:t>
      </w:r>
      <w:r w:rsidRPr="00CC0A75">
        <w:rPr>
          <w:rFonts w:ascii="Verdana" w:eastAsia="Times New Roman" w:hAnsi="Verdana" w:cs="Times New Roman"/>
          <w:color w:val="000000"/>
          <w:sz w:val="20"/>
          <w:szCs w:val="20"/>
          <w:lang w:eastAsia="ru-RU"/>
        </w:rPr>
        <w:br/>
        <w:t>а) система пуска</w:t>
      </w:r>
      <w:r w:rsidRPr="00CC0A75">
        <w:rPr>
          <w:rFonts w:ascii="Verdana" w:eastAsia="Times New Roman" w:hAnsi="Verdana" w:cs="Times New Roman"/>
          <w:color w:val="000000"/>
          <w:sz w:val="20"/>
          <w:szCs w:val="20"/>
          <w:lang w:eastAsia="ru-RU"/>
        </w:rPr>
        <w:br/>
        <w:t>б) система холостого хода</w:t>
      </w:r>
      <w:r w:rsidRPr="00CC0A75">
        <w:rPr>
          <w:rFonts w:ascii="Verdana" w:eastAsia="Times New Roman" w:hAnsi="Verdana" w:cs="Times New Roman"/>
          <w:color w:val="000000"/>
          <w:sz w:val="20"/>
          <w:szCs w:val="20"/>
          <w:lang w:eastAsia="ru-RU"/>
        </w:rPr>
        <w:br/>
        <w:t>в) главная дозирующая система</w:t>
      </w:r>
      <w:r w:rsidRPr="00CC0A75">
        <w:rPr>
          <w:rFonts w:ascii="Verdana" w:eastAsia="Times New Roman" w:hAnsi="Verdana" w:cs="Times New Roman"/>
          <w:color w:val="000000"/>
          <w:sz w:val="20"/>
          <w:szCs w:val="20"/>
          <w:lang w:eastAsia="ru-RU"/>
        </w:rPr>
        <w:br/>
        <w:t>г) экономайзер</w:t>
      </w:r>
      <w:r w:rsidRPr="00CC0A75">
        <w:rPr>
          <w:rFonts w:ascii="Verdana" w:eastAsia="Times New Roman" w:hAnsi="Verdana" w:cs="Times New Roman"/>
          <w:color w:val="000000"/>
          <w:sz w:val="20"/>
          <w:szCs w:val="20"/>
          <w:lang w:eastAsia="ru-RU"/>
        </w:rPr>
        <w:br/>
        <w:t>д) ускорительный насос</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4. Под действием какой детали диафрагменного бензонасоса диафрагма прогибается вверх?</w:t>
      </w:r>
      <w:r w:rsidRPr="00CC0A75">
        <w:rPr>
          <w:rFonts w:ascii="Verdana" w:eastAsia="Times New Roman" w:hAnsi="Verdana" w:cs="Times New Roman"/>
          <w:color w:val="000000"/>
          <w:sz w:val="20"/>
          <w:szCs w:val="20"/>
          <w:lang w:eastAsia="ru-RU"/>
        </w:rPr>
        <w:br/>
        <w:t>а) рычаг привода</w:t>
      </w:r>
      <w:r w:rsidRPr="00CC0A75">
        <w:rPr>
          <w:rFonts w:ascii="Verdana" w:eastAsia="Times New Roman" w:hAnsi="Verdana" w:cs="Times New Roman"/>
          <w:color w:val="000000"/>
          <w:sz w:val="20"/>
          <w:szCs w:val="20"/>
          <w:lang w:eastAsia="ru-RU"/>
        </w:rPr>
        <w:br/>
      </w:r>
      <w:r w:rsidRPr="00CC0A75">
        <w:rPr>
          <w:rFonts w:ascii="Verdana" w:eastAsia="Times New Roman" w:hAnsi="Verdana" w:cs="Times New Roman"/>
          <w:color w:val="000000"/>
          <w:sz w:val="20"/>
          <w:szCs w:val="20"/>
          <w:lang w:eastAsia="ru-RU"/>
        </w:rPr>
        <w:lastRenderedPageBreak/>
        <w:t>б) рычаг ручной подкачки</w:t>
      </w:r>
      <w:r w:rsidRPr="00CC0A75">
        <w:rPr>
          <w:rFonts w:ascii="Verdana" w:eastAsia="Times New Roman" w:hAnsi="Verdana" w:cs="Times New Roman"/>
          <w:color w:val="000000"/>
          <w:sz w:val="20"/>
          <w:szCs w:val="20"/>
          <w:lang w:eastAsia="ru-RU"/>
        </w:rPr>
        <w:br/>
        <w:t>в) пружина диафрагмы</w:t>
      </w:r>
      <w:r w:rsidRPr="00CC0A75">
        <w:rPr>
          <w:rFonts w:ascii="Verdana" w:eastAsia="Times New Roman" w:hAnsi="Verdana" w:cs="Times New Roman"/>
          <w:color w:val="000000"/>
          <w:sz w:val="20"/>
          <w:szCs w:val="20"/>
          <w:lang w:eastAsia="ru-RU"/>
        </w:rPr>
        <w:br/>
        <w:t>г) впускные клапаны</w:t>
      </w:r>
      <w:r w:rsidRPr="00CC0A75">
        <w:rPr>
          <w:rFonts w:ascii="Verdana" w:eastAsia="Times New Roman" w:hAnsi="Verdana" w:cs="Times New Roman"/>
          <w:color w:val="000000"/>
          <w:sz w:val="20"/>
          <w:szCs w:val="20"/>
          <w:lang w:eastAsia="ru-RU"/>
        </w:rPr>
        <w:br/>
        <w:t>д) шток диафрагмы</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5. При каком ходе диафрагмы бензонасос всасывает бензин?</w:t>
      </w:r>
      <w:r w:rsidRPr="00CC0A75">
        <w:rPr>
          <w:rFonts w:ascii="Verdana" w:eastAsia="Times New Roman" w:hAnsi="Verdana" w:cs="Times New Roman"/>
          <w:color w:val="000000"/>
          <w:sz w:val="20"/>
          <w:szCs w:val="20"/>
          <w:lang w:eastAsia="ru-RU"/>
        </w:rPr>
        <w:br/>
        <w:t>а) при прогибе диафрагмы вверх</w:t>
      </w:r>
      <w:r w:rsidRPr="00CC0A75">
        <w:rPr>
          <w:rFonts w:ascii="Verdana" w:eastAsia="Times New Roman" w:hAnsi="Verdana" w:cs="Times New Roman"/>
          <w:color w:val="000000"/>
          <w:sz w:val="20"/>
          <w:szCs w:val="20"/>
          <w:lang w:eastAsia="ru-RU"/>
        </w:rPr>
        <w:br/>
        <w:t>б) при прогибе диафрагмы вниз</w:t>
      </w:r>
      <w:r w:rsidRPr="00CC0A75">
        <w:rPr>
          <w:rFonts w:ascii="Verdana" w:eastAsia="Times New Roman" w:hAnsi="Verdana" w:cs="Times New Roman"/>
          <w:color w:val="000000"/>
          <w:sz w:val="20"/>
          <w:szCs w:val="20"/>
          <w:lang w:eastAsia="ru-RU"/>
        </w:rPr>
        <w:br/>
        <w:t>в) в обоих случаях</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6. Укажите название системы карбюратора, действующей при пуске холодного двигателя:</w:t>
      </w:r>
      <w:r w:rsidRPr="00CC0A75">
        <w:rPr>
          <w:rFonts w:ascii="Verdana" w:eastAsia="Times New Roman" w:hAnsi="Verdana" w:cs="Times New Roman"/>
          <w:color w:val="000000"/>
          <w:sz w:val="20"/>
          <w:szCs w:val="20"/>
          <w:lang w:eastAsia="ru-RU"/>
        </w:rPr>
        <w:br/>
        <w:t>а) система пуска</w:t>
      </w:r>
      <w:r w:rsidRPr="00CC0A75">
        <w:rPr>
          <w:rFonts w:ascii="Verdana" w:eastAsia="Times New Roman" w:hAnsi="Verdana" w:cs="Times New Roman"/>
          <w:color w:val="000000"/>
          <w:sz w:val="20"/>
          <w:szCs w:val="20"/>
          <w:lang w:eastAsia="ru-RU"/>
        </w:rPr>
        <w:br/>
        <w:t>б) система холостого хода</w:t>
      </w:r>
      <w:r w:rsidRPr="00CC0A75">
        <w:rPr>
          <w:rFonts w:ascii="Verdana" w:eastAsia="Times New Roman" w:hAnsi="Verdana" w:cs="Times New Roman"/>
          <w:color w:val="000000"/>
          <w:sz w:val="20"/>
          <w:szCs w:val="20"/>
          <w:lang w:eastAsia="ru-RU"/>
        </w:rPr>
        <w:br/>
        <w:t>в) главная дозирующая система</w:t>
      </w:r>
      <w:r w:rsidRPr="00CC0A75">
        <w:rPr>
          <w:rFonts w:ascii="Verdana" w:eastAsia="Times New Roman" w:hAnsi="Verdana" w:cs="Times New Roman"/>
          <w:color w:val="000000"/>
          <w:sz w:val="20"/>
          <w:szCs w:val="20"/>
          <w:lang w:eastAsia="ru-RU"/>
        </w:rPr>
        <w:br/>
        <w:t>г) экономайзер</w:t>
      </w:r>
      <w:r w:rsidRPr="00CC0A75">
        <w:rPr>
          <w:rFonts w:ascii="Verdana" w:eastAsia="Times New Roman" w:hAnsi="Verdana" w:cs="Times New Roman"/>
          <w:color w:val="000000"/>
          <w:sz w:val="20"/>
          <w:szCs w:val="20"/>
          <w:lang w:eastAsia="ru-RU"/>
        </w:rPr>
        <w:br/>
        <w:t>д) ускорительный насос</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7. Какой состав горючей смеси используется в бензиновом двигателе при пуске холодного двигателя?</w:t>
      </w:r>
      <w:r w:rsidRPr="00CC0A75">
        <w:rPr>
          <w:rFonts w:ascii="Verdana" w:eastAsia="Times New Roman" w:hAnsi="Verdana" w:cs="Times New Roman"/>
          <w:color w:val="000000"/>
          <w:sz w:val="20"/>
          <w:szCs w:val="20"/>
          <w:lang w:eastAsia="ru-RU"/>
        </w:rPr>
        <w:br/>
        <w:t>а) обогащённая смесь</w:t>
      </w:r>
      <w:r w:rsidRPr="00CC0A75">
        <w:rPr>
          <w:rFonts w:ascii="Verdana" w:eastAsia="Times New Roman" w:hAnsi="Verdana" w:cs="Times New Roman"/>
          <w:color w:val="000000"/>
          <w:sz w:val="20"/>
          <w:szCs w:val="20"/>
          <w:lang w:eastAsia="ru-RU"/>
        </w:rPr>
        <w:br/>
        <w:t>б) смесь нормального состава</w:t>
      </w:r>
      <w:r w:rsidRPr="00CC0A75">
        <w:rPr>
          <w:rFonts w:ascii="Verdana" w:eastAsia="Times New Roman" w:hAnsi="Verdana" w:cs="Times New Roman"/>
          <w:color w:val="000000"/>
          <w:sz w:val="20"/>
          <w:szCs w:val="20"/>
          <w:lang w:eastAsia="ru-RU"/>
        </w:rPr>
        <w:br/>
        <w:t>в) обеднённая смесь</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8. Какое количество воздуха необходимо для полного сгорания 1 кг топлива?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в зависимости от марки топлива 3-5 кг</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1 кг воздуха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15 кг воздуха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9. Что называется горючей смесью?</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 xml:space="preserve">а) смесь паров </w:t>
      </w:r>
      <w:proofErr w:type="spellStart"/>
      <w:r w:rsidRPr="00CC0A75">
        <w:rPr>
          <w:rFonts w:ascii="Verdana" w:eastAsia="Times New Roman" w:hAnsi="Verdana" w:cs="Times New Roman"/>
          <w:color w:val="000000"/>
          <w:sz w:val="20"/>
          <w:szCs w:val="20"/>
          <w:lang w:eastAsia="ru-RU"/>
        </w:rPr>
        <w:t>мелкораспыленного</w:t>
      </w:r>
      <w:proofErr w:type="spellEnd"/>
      <w:r w:rsidRPr="00CC0A75">
        <w:rPr>
          <w:rFonts w:ascii="Verdana" w:eastAsia="Times New Roman" w:hAnsi="Verdana" w:cs="Times New Roman"/>
          <w:color w:val="000000"/>
          <w:sz w:val="20"/>
          <w:szCs w:val="20"/>
          <w:lang w:eastAsia="ru-RU"/>
        </w:rPr>
        <w:t xml:space="preserve"> топлива и воздуха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смесь паров топлива, воздуха, отработанных газов</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смесь паров топлива, воздуха, картерных газов</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10. Где крепится исполнительный диафрагменный механизм ограничителя максимальных оборотов двигателя?</w:t>
      </w:r>
      <w:r w:rsidRPr="00CC0A75">
        <w:rPr>
          <w:rFonts w:ascii="Verdana" w:eastAsia="Times New Roman" w:hAnsi="Verdana" w:cs="Times New Roman"/>
          <w:color w:val="000000"/>
          <w:sz w:val="20"/>
          <w:szCs w:val="20"/>
          <w:lang w:eastAsia="ru-RU"/>
        </w:rPr>
        <w:br/>
        <w:t>а) выпускной трубопровод</w:t>
      </w:r>
      <w:r w:rsidRPr="00CC0A75">
        <w:rPr>
          <w:rFonts w:ascii="Verdana" w:eastAsia="Times New Roman" w:hAnsi="Verdana" w:cs="Times New Roman"/>
          <w:color w:val="000000"/>
          <w:sz w:val="20"/>
          <w:szCs w:val="20"/>
          <w:lang w:eastAsia="ru-RU"/>
        </w:rPr>
        <w:br/>
        <w:t>б) впускной трубопровод</w:t>
      </w:r>
      <w:r w:rsidRPr="00CC0A75">
        <w:rPr>
          <w:rFonts w:ascii="Verdana" w:eastAsia="Times New Roman" w:hAnsi="Verdana" w:cs="Times New Roman"/>
          <w:color w:val="000000"/>
          <w:sz w:val="20"/>
          <w:szCs w:val="20"/>
          <w:lang w:eastAsia="ru-RU"/>
        </w:rPr>
        <w:br/>
        <w:t>в) корпус смесительной камеры карбюратора</w:t>
      </w:r>
      <w:r w:rsidRPr="00CC0A75">
        <w:rPr>
          <w:rFonts w:ascii="Verdana" w:eastAsia="Times New Roman" w:hAnsi="Verdana" w:cs="Times New Roman"/>
          <w:color w:val="000000"/>
          <w:sz w:val="20"/>
          <w:szCs w:val="20"/>
          <w:lang w:eastAsia="ru-RU"/>
        </w:rPr>
        <w:br/>
        <w:t>г) блок цилиндров</w:t>
      </w:r>
      <w:r w:rsidRPr="00CC0A75">
        <w:rPr>
          <w:rFonts w:ascii="Verdana" w:eastAsia="Times New Roman" w:hAnsi="Verdana" w:cs="Times New Roman"/>
          <w:color w:val="000000"/>
          <w:sz w:val="20"/>
          <w:szCs w:val="20"/>
          <w:lang w:eastAsia="ru-RU"/>
        </w:rPr>
        <w:br/>
        <w:t>д) корпус поплавковой камеры</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11. Какой состав горючей смеси необходим для работы двигателя на холостых оборотах коленчатого вала?</w:t>
      </w:r>
      <w:r w:rsidRPr="00CC0A75">
        <w:rPr>
          <w:rFonts w:ascii="Verdana" w:eastAsia="Times New Roman" w:hAnsi="Verdana" w:cs="Times New Roman"/>
          <w:color w:val="000000"/>
          <w:sz w:val="20"/>
          <w:szCs w:val="20"/>
          <w:lang w:eastAsia="ru-RU"/>
        </w:rPr>
        <w:br/>
        <w:t>а) обеднённая</w:t>
      </w:r>
      <w:r w:rsidRPr="00CC0A75">
        <w:rPr>
          <w:rFonts w:ascii="Verdana" w:eastAsia="Times New Roman" w:hAnsi="Verdana" w:cs="Times New Roman"/>
          <w:color w:val="000000"/>
          <w:sz w:val="20"/>
          <w:szCs w:val="20"/>
          <w:lang w:eastAsia="ru-RU"/>
        </w:rPr>
        <w:br/>
        <w:t>б) нормального состава</w:t>
      </w:r>
      <w:r w:rsidRPr="00CC0A75">
        <w:rPr>
          <w:rFonts w:ascii="Verdana" w:eastAsia="Times New Roman" w:hAnsi="Verdana" w:cs="Times New Roman"/>
          <w:color w:val="000000"/>
          <w:sz w:val="20"/>
          <w:szCs w:val="20"/>
          <w:lang w:eastAsia="ru-RU"/>
        </w:rPr>
        <w:br/>
      </w:r>
      <w:r w:rsidRPr="00CC0A75">
        <w:rPr>
          <w:rFonts w:ascii="Verdana" w:eastAsia="Times New Roman" w:hAnsi="Verdana" w:cs="Times New Roman"/>
          <w:color w:val="000000"/>
          <w:sz w:val="20"/>
          <w:szCs w:val="20"/>
          <w:lang w:eastAsia="ru-RU"/>
        </w:rPr>
        <w:lastRenderedPageBreak/>
        <w:t>в) обогащённая</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12. Укажите название системы карбюратора, действующей при резком открытии дроссельной заслонки:</w:t>
      </w:r>
      <w:r w:rsidRPr="00CC0A75">
        <w:rPr>
          <w:rFonts w:ascii="Verdana" w:eastAsia="Times New Roman" w:hAnsi="Verdana" w:cs="Times New Roman"/>
          <w:color w:val="000000"/>
          <w:sz w:val="20"/>
          <w:szCs w:val="20"/>
          <w:lang w:eastAsia="ru-RU"/>
        </w:rPr>
        <w:br/>
        <w:t>а) система пуска</w:t>
      </w:r>
      <w:r w:rsidRPr="00CC0A75">
        <w:rPr>
          <w:rFonts w:ascii="Verdana" w:eastAsia="Times New Roman" w:hAnsi="Verdana" w:cs="Times New Roman"/>
          <w:color w:val="000000"/>
          <w:sz w:val="20"/>
          <w:szCs w:val="20"/>
          <w:lang w:eastAsia="ru-RU"/>
        </w:rPr>
        <w:br/>
        <w:t>б) система холостого хода</w:t>
      </w:r>
      <w:r w:rsidRPr="00CC0A75">
        <w:rPr>
          <w:rFonts w:ascii="Verdana" w:eastAsia="Times New Roman" w:hAnsi="Verdana" w:cs="Times New Roman"/>
          <w:color w:val="000000"/>
          <w:sz w:val="20"/>
          <w:szCs w:val="20"/>
          <w:lang w:eastAsia="ru-RU"/>
        </w:rPr>
        <w:br/>
        <w:t>в) главная дозирующая система</w:t>
      </w:r>
      <w:r w:rsidRPr="00CC0A75">
        <w:rPr>
          <w:rFonts w:ascii="Verdana" w:eastAsia="Times New Roman" w:hAnsi="Verdana" w:cs="Times New Roman"/>
          <w:color w:val="000000"/>
          <w:sz w:val="20"/>
          <w:szCs w:val="20"/>
          <w:lang w:eastAsia="ru-RU"/>
        </w:rPr>
        <w:br/>
        <w:t>г) экономайзер</w:t>
      </w:r>
      <w:r w:rsidRPr="00CC0A75">
        <w:rPr>
          <w:rFonts w:ascii="Verdana" w:eastAsia="Times New Roman" w:hAnsi="Verdana" w:cs="Times New Roman"/>
          <w:color w:val="000000"/>
          <w:sz w:val="20"/>
          <w:szCs w:val="20"/>
          <w:lang w:eastAsia="ru-RU"/>
        </w:rPr>
        <w:br/>
        <w:t>д) ускорительный насос</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13. С помощью чего регулируется уровень топлива в карбюраторе?</w:t>
      </w:r>
      <w:r w:rsidRPr="00CC0A75">
        <w:rPr>
          <w:rFonts w:ascii="Verdana" w:eastAsia="Times New Roman" w:hAnsi="Verdana" w:cs="Times New Roman"/>
          <w:color w:val="000000"/>
          <w:sz w:val="20"/>
          <w:szCs w:val="20"/>
          <w:lang w:eastAsia="ru-RU"/>
        </w:rPr>
        <w:br/>
        <w:t>а) клапан экономайзера</w:t>
      </w:r>
      <w:r w:rsidRPr="00CC0A75">
        <w:rPr>
          <w:rFonts w:ascii="Verdana" w:eastAsia="Times New Roman" w:hAnsi="Verdana" w:cs="Times New Roman"/>
          <w:color w:val="000000"/>
          <w:sz w:val="20"/>
          <w:szCs w:val="20"/>
          <w:lang w:eastAsia="ru-RU"/>
        </w:rPr>
        <w:br/>
        <w:t>б) поплавок</w:t>
      </w:r>
      <w:r w:rsidRPr="00CC0A75">
        <w:rPr>
          <w:rFonts w:ascii="Verdana" w:eastAsia="Times New Roman" w:hAnsi="Verdana" w:cs="Times New Roman"/>
          <w:color w:val="000000"/>
          <w:sz w:val="20"/>
          <w:szCs w:val="20"/>
          <w:lang w:eastAsia="ru-RU"/>
        </w:rPr>
        <w:br/>
        <w:t>в) дроссельная заслонка</w:t>
      </w:r>
      <w:r w:rsidRPr="00CC0A75">
        <w:rPr>
          <w:rFonts w:ascii="Verdana" w:eastAsia="Times New Roman" w:hAnsi="Verdana" w:cs="Times New Roman"/>
          <w:color w:val="000000"/>
          <w:sz w:val="20"/>
          <w:szCs w:val="20"/>
          <w:lang w:eastAsia="ru-RU"/>
        </w:rPr>
        <w:br/>
        <w:t> </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14. С помощью какого элемента в карбюраторе производится дозирование топлива, поступающего в смесительную камеру?</w:t>
      </w:r>
      <w:r w:rsidRPr="00CC0A75">
        <w:rPr>
          <w:rFonts w:ascii="Verdana" w:eastAsia="Times New Roman" w:hAnsi="Verdana" w:cs="Times New Roman"/>
          <w:color w:val="000000"/>
          <w:sz w:val="20"/>
          <w:szCs w:val="20"/>
          <w:lang w:eastAsia="ru-RU"/>
        </w:rPr>
        <w:br/>
        <w:t>а) поплавок</w:t>
      </w:r>
      <w:r w:rsidRPr="00CC0A75">
        <w:rPr>
          <w:rFonts w:ascii="Verdana" w:eastAsia="Times New Roman" w:hAnsi="Verdana" w:cs="Times New Roman"/>
          <w:color w:val="000000"/>
          <w:sz w:val="20"/>
          <w:szCs w:val="20"/>
          <w:lang w:eastAsia="ru-RU"/>
        </w:rPr>
        <w:br/>
        <w:t>б) распылитель</w:t>
      </w:r>
      <w:r w:rsidRPr="00CC0A75">
        <w:rPr>
          <w:rFonts w:ascii="Verdana" w:eastAsia="Times New Roman" w:hAnsi="Verdana" w:cs="Times New Roman"/>
          <w:color w:val="000000"/>
          <w:sz w:val="20"/>
          <w:szCs w:val="20"/>
          <w:lang w:eastAsia="ru-RU"/>
        </w:rPr>
        <w:br/>
        <w:t>в) жиклёр</w:t>
      </w:r>
      <w:r w:rsidRPr="00CC0A75">
        <w:rPr>
          <w:rFonts w:ascii="Verdana" w:eastAsia="Times New Roman" w:hAnsi="Verdana" w:cs="Times New Roman"/>
          <w:color w:val="000000"/>
          <w:sz w:val="20"/>
          <w:szCs w:val="20"/>
          <w:lang w:eastAsia="ru-RU"/>
        </w:rPr>
        <w:br/>
        <w:t>г) винт количества</w:t>
      </w:r>
      <w:r w:rsidRPr="00CC0A75">
        <w:rPr>
          <w:rFonts w:ascii="Verdana" w:eastAsia="Times New Roman" w:hAnsi="Verdana" w:cs="Times New Roman"/>
          <w:color w:val="000000"/>
          <w:sz w:val="20"/>
          <w:szCs w:val="20"/>
          <w:lang w:eastAsia="ru-RU"/>
        </w:rPr>
        <w:br/>
      </w:r>
      <w:r w:rsidRPr="00CC0A75">
        <w:rPr>
          <w:rFonts w:ascii="Verdana" w:eastAsia="Times New Roman" w:hAnsi="Verdana" w:cs="Times New Roman"/>
          <w:color w:val="000000"/>
          <w:sz w:val="20"/>
          <w:szCs w:val="20"/>
          <w:lang w:eastAsia="ru-RU"/>
        </w:rPr>
        <w:br/>
        <w:t>15. Каково назначение фильтра-отстойника системы питания?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для очистки топлива от мелких механических примесей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для очистки топлива от воды и крупных примесей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для очистки топлива от смолистых веществ</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16. Как контролируется уровень топлива в баке автомобиля?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 xml:space="preserve">а) </w:t>
      </w:r>
      <w:proofErr w:type="spellStart"/>
      <w:r w:rsidRPr="00CC0A75">
        <w:rPr>
          <w:rFonts w:ascii="Verdana" w:eastAsia="Times New Roman" w:hAnsi="Verdana" w:cs="Times New Roman"/>
          <w:color w:val="000000"/>
          <w:sz w:val="20"/>
          <w:szCs w:val="20"/>
          <w:lang w:eastAsia="ru-RU"/>
        </w:rPr>
        <w:t>топливоизмерительным</w:t>
      </w:r>
      <w:proofErr w:type="spellEnd"/>
      <w:r w:rsidRPr="00CC0A75">
        <w:rPr>
          <w:rFonts w:ascii="Verdana" w:eastAsia="Times New Roman" w:hAnsi="Verdana" w:cs="Times New Roman"/>
          <w:color w:val="000000"/>
          <w:sz w:val="20"/>
          <w:szCs w:val="20"/>
          <w:lang w:eastAsia="ru-RU"/>
        </w:rPr>
        <w:t xml:space="preserve"> щупом</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прибором в кабине автомобиля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через смотровое окно топливного бака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17. Какой прибор обеспечивает первичную очистку топлива в системе питания?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фильтр тонкой очистки</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топливоподкачивающий насос</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фильтр-отстойник</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18. Как называют процесс приготовления горючей смеси?</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смесеприготовлением</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пульверизацией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обогащением</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lastRenderedPageBreak/>
        <w:t>г) карбюрацией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19. Какой должна быть горючая смесь, чтобы двигатель развивал максимальную мощность?</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богатой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обогащенной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нормальной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г) обедненной</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20. Какой орган карбюратора обеспечивает регулирование подачи смеси на всех рабочих режимах?</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а) воздушная заслонка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б) дроссельная заслонка</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в) экономайзер</w:t>
      </w:r>
    </w:p>
    <w:p w:rsidR="00CC0A75" w:rsidRPr="00CC0A75" w:rsidRDefault="00F831E6"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Пришли</w:t>
      </w:r>
      <w:r w:rsidR="00CC0A75" w:rsidRPr="00CC0A75">
        <w:rPr>
          <w:rFonts w:ascii="Verdana" w:eastAsia="Times New Roman" w:hAnsi="Verdana" w:cs="Times New Roman"/>
          <w:color w:val="000000"/>
          <w:sz w:val="20"/>
          <w:szCs w:val="20"/>
          <w:lang w:eastAsia="ru-RU"/>
        </w:rPr>
        <w:t xml:space="preserve"> ответов: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1"/>
        <w:gridCol w:w="530"/>
        <w:gridCol w:w="530"/>
        <w:gridCol w:w="530"/>
        <w:gridCol w:w="530"/>
        <w:gridCol w:w="530"/>
        <w:gridCol w:w="530"/>
        <w:gridCol w:w="545"/>
      </w:tblGrid>
      <w:tr w:rsidR="00CC0A75" w:rsidRPr="00CC0A75" w:rsidTr="00CC0A75">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Вопрос</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2</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3</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4</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5</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6</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7</w:t>
            </w:r>
          </w:p>
        </w:tc>
      </w:tr>
      <w:tr w:rsidR="00CC0A75" w:rsidRPr="00CC0A75" w:rsidTr="00F831E6">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Ответ</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C0A75" w:rsidRPr="00CC0A75" w:rsidTr="00CC0A75">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Вопрос</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8</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9</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10</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11</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12</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13</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14</w:t>
            </w:r>
          </w:p>
        </w:tc>
      </w:tr>
      <w:tr w:rsidR="00CC0A75" w:rsidRPr="00CC0A75" w:rsidTr="00F831E6">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Ответ</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C0A75" w:rsidRPr="00CC0A75" w:rsidTr="00CC0A75">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Вопрос</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15</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16</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17</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18</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19</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20</w:t>
            </w:r>
          </w:p>
        </w:tc>
        <w:tc>
          <w:tcPr>
            <w:tcW w:w="6" w:type="dxa"/>
            <w:tcBorders>
              <w:top w:val="single" w:sz="6" w:space="0" w:color="000001"/>
              <w:left w:val="single" w:sz="6" w:space="0" w:color="000001"/>
              <w:bottom w:val="single" w:sz="6" w:space="0" w:color="000001"/>
              <w:right w:val="single" w:sz="6" w:space="0" w:color="000001"/>
            </w:tcBorders>
            <w:shd w:val="clear" w:color="auto" w:fill="DBE5F1"/>
            <w:tcMar>
              <w:top w:w="0" w:type="dxa"/>
              <w:left w:w="115" w:type="dxa"/>
              <w:bottom w:w="0" w:type="dxa"/>
              <w:right w:w="115" w:type="dxa"/>
            </w:tcMar>
            <w:hideMark/>
          </w:tcPr>
          <w:p w:rsidR="00CC0A75" w:rsidRPr="00CC0A75" w:rsidRDefault="00CC0A75" w:rsidP="00CC0A75">
            <w:pPr>
              <w:spacing w:after="0"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sz w:val="24"/>
                <w:szCs w:val="24"/>
                <w:lang w:eastAsia="ru-RU"/>
              </w:rPr>
              <w:t> </w:t>
            </w:r>
          </w:p>
        </w:tc>
      </w:tr>
      <w:tr w:rsidR="00CC0A75" w:rsidRPr="00CC0A75" w:rsidTr="00F831E6">
        <w:trPr>
          <w:tblCellSpacing w:w="15" w:type="dxa"/>
        </w:trPr>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CC0A75" w:rsidRPr="00CC0A75" w:rsidRDefault="00CC0A75" w:rsidP="00CC0A75">
            <w:pPr>
              <w:spacing w:before="100" w:beforeAutospacing="1" w:after="100" w:afterAutospacing="1"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color w:val="000000"/>
                <w:sz w:val="24"/>
                <w:szCs w:val="24"/>
                <w:lang w:eastAsia="ru-RU"/>
              </w:rPr>
              <w:t>Ответ</w:t>
            </w: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CC0A75" w:rsidRPr="00CC0A75" w:rsidRDefault="00CC0A75" w:rsidP="00CC0A75">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 w:type="dxa"/>
            <w:tcBorders>
              <w:top w:val="single" w:sz="6" w:space="0" w:color="000001"/>
              <w:left w:val="single" w:sz="6" w:space="0" w:color="000001"/>
              <w:bottom w:val="single" w:sz="6" w:space="0" w:color="000001"/>
              <w:right w:val="single" w:sz="6" w:space="0" w:color="000001"/>
            </w:tcBorders>
            <w:shd w:val="clear" w:color="auto" w:fill="DBE5F1"/>
            <w:tcMar>
              <w:top w:w="0" w:type="dxa"/>
              <w:left w:w="115" w:type="dxa"/>
              <w:bottom w:w="0" w:type="dxa"/>
              <w:right w:w="115" w:type="dxa"/>
            </w:tcMar>
            <w:hideMark/>
          </w:tcPr>
          <w:p w:rsidR="00CC0A75" w:rsidRPr="00CC0A75" w:rsidRDefault="00CC0A75" w:rsidP="00CC0A75">
            <w:pPr>
              <w:spacing w:after="0" w:line="240" w:lineRule="auto"/>
              <w:rPr>
                <w:rFonts w:ascii="Times New Roman" w:eastAsia="Times New Roman" w:hAnsi="Times New Roman" w:cs="Times New Roman"/>
                <w:sz w:val="24"/>
                <w:szCs w:val="24"/>
                <w:lang w:eastAsia="ru-RU"/>
              </w:rPr>
            </w:pPr>
            <w:r w:rsidRPr="00CC0A75">
              <w:rPr>
                <w:rFonts w:ascii="Times New Roman" w:eastAsia="Times New Roman" w:hAnsi="Times New Roman" w:cs="Times New Roman"/>
                <w:sz w:val="24"/>
                <w:szCs w:val="24"/>
                <w:lang w:eastAsia="ru-RU"/>
              </w:rPr>
              <w:t> </w:t>
            </w:r>
          </w:p>
        </w:tc>
      </w:tr>
    </w:tbl>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br/>
        <w:t>Критерии оценок тестирования:</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Оценка «отлично» 18-20 правильных ответов из 20 предложенных вопросов;</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Оценка «хорошо» 14-17 правильных ответов из 20 предложенных вопросов;</w:t>
      </w:r>
    </w:p>
    <w:p w:rsidR="00CC0A75" w:rsidRPr="00CC0A75" w:rsidRDefault="00CC0A75" w:rsidP="00CC0A75">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CC0A75">
        <w:rPr>
          <w:rFonts w:ascii="Verdana" w:eastAsia="Times New Roman" w:hAnsi="Verdana" w:cs="Times New Roman"/>
          <w:color w:val="000000"/>
          <w:sz w:val="20"/>
          <w:szCs w:val="20"/>
          <w:lang w:eastAsia="ru-RU"/>
        </w:rPr>
        <w:t>Оценка «удовлетворительно» 11-13 правильных ответов из 20 предложенных вопросов;</w:t>
      </w:r>
    </w:p>
    <w:sectPr w:rsidR="00CC0A75" w:rsidRPr="00CC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33"/>
    <w:rsid w:val="00612033"/>
    <w:rsid w:val="00833250"/>
    <w:rsid w:val="00873EDF"/>
    <w:rsid w:val="00905104"/>
    <w:rsid w:val="00BE407C"/>
    <w:rsid w:val="00BE7565"/>
    <w:rsid w:val="00C0546C"/>
    <w:rsid w:val="00CC0A75"/>
    <w:rsid w:val="00F831E6"/>
    <w:rsid w:val="00FF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EDF"/>
    <w:rPr>
      <w:rFonts w:ascii="Tahoma" w:hAnsi="Tahoma" w:cs="Tahoma"/>
      <w:sz w:val="16"/>
      <w:szCs w:val="16"/>
    </w:rPr>
  </w:style>
  <w:style w:type="paragraph" w:styleId="a5">
    <w:name w:val="Normal (Web)"/>
    <w:basedOn w:val="a"/>
    <w:semiHidden/>
    <w:unhideWhenUsed/>
    <w:rsid w:val="00873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33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3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3EDF"/>
    <w:rPr>
      <w:rFonts w:ascii="Tahoma" w:hAnsi="Tahoma" w:cs="Tahoma"/>
      <w:sz w:val="16"/>
      <w:szCs w:val="16"/>
    </w:rPr>
  </w:style>
  <w:style w:type="paragraph" w:styleId="a5">
    <w:name w:val="Normal (Web)"/>
    <w:basedOn w:val="a"/>
    <w:semiHidden/>
    <w:unhideWhenUsed/>
    <w:rsid w:val="00873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33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340">
      <w:bodyDiv w:val="1"/>
      <w:marLeft w:val="0"/>
      <w:marRight w:val="0"/>
      <w:marTop w:val="0"/>
      <w:marBottom w:val="0"/>
      <w:divBdr>
        <w:top w:val="none" w:sz="0" w:space="0" w:color="auto"/>
        <w:left w:val="none" w:sz="0" w:space="0" w:color="auto"/>
        <w:bottom w:val="none" w:sz="0" w:space="0" w:color="auto"/>
        <w:right w:val="none" w:sz="0" w:space="0" w:color="auto"/>
      </w:divBdr>
    </w:div>
    <w:div w:id="1100566571">
      <w:bodyDiv w:val="1"/>
      <w:marLeft w:val="0"/>
      <w:marRight w:val="0"/>
      <w:marTop w:val="0"/>
      <w:marBottom w:val="0"/>
      <w:divBdr>
        <w:top w:val="none" w:sz="0" w:space="0" w:color="auto"/>
        <w:left w:val="none" w:sz="0" w:space="0" w:color="auto"/>
        <w:bottom w:val="none" w:sz="0" w:space="0" w:color="auto"/>
        <w:right w:val="none" w:sz="0" w:space="0" w:color="auto"/>
      </w:divBdr>
    </w:div>
    <w:div w:id="1744257376">
      <w:bodyDiv w:val="1"/>
      <w:marLeft w:val="0"/>
      <w:marRight w:val="0"/>
      <w:marTop w:val="0"/>
      <w:marBottom w:val="0"/>
      <w:divBdr>
        <w:top w:val="none" w:sz="0" w:space="0" w:color="auto"/>
        <w:left w:val="none" w:sz="0" w:space="0" w:color="auto"/>
        <w:bottom w:val="none" w:sz="0" w:space="0" w:color="auto"/>
        <w:right w:val="none" w:sz="0" w:space="0" w:color="auto"/>
      </w:divBdr>
      <w:divsChild>
        <w:div w:id="1486776930">
          <w:marLeft w:val="0"/>
          <w:marRight w:val="0"/>
          <w:marTop w:val="0"/>
          <w:marBottom w:val="0"/>
          <w:divBdr>
            <w:top w:val="none" w:sz="0" w:space="0" w:color="auto"/>
            <w:left w:val="none" w:sz="0" w:space="0" w:color="auto"/>
            <w:bottom w:val="none" w:sz="0" w:space="0" w:color="auto"/>
            <w:right w:val="none" w:sz="0" w:space="0" w:color="auto"/>
          </w:divBdr>
        </w:div>
      </w:divsChild>
    </w:div>
    <w:div w:id="1787234446">
      <w:bodyDiv w:val="1"/>
      <w:marLeft w:val="0"/>
      <w:marRight w:val="0"/>
      <w:marTop w:val="0"/>
      <w:marBottom w:val="0"/>
      <w:divBdr>
        <w:top w:val="none" w:sz="0" w:space="0" w:color="auto"/>
        <w:left w:val="none" w:sz="0" w:space="0" w:color="auto"/>
        <w:bottom w:val="none" w:sz="0" w:space="0" w:color="auto"/>
        <w:right w:val="none" w:sz="0" w:space="0" w:color="auto"/>
      </w:divBdr>
      <w:divsChild>
        <w:div w:id="158945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2563</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kab317</dc:creator>
  <cp:lastModifiedBy>User22</cp:lastModifiedBy>
  <cp:revision>2</cp:revision>
  <dcterms:created xsi:type="dcterms:W3CDTF">2020-03-26T08:26:00Z</dcterms:created>
  <dcterms:modified xsi:type="dcterms:W3CDTF">2020-03-26T08:26:00Z</dcterms:modified>
</cp:coreProperties>
</file>