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A9" w:rsidRPr="00A40EC5" w:rsidRDefault="009463A9" w:rsidP="009463A9">
      <w:pPr>
        <w:rPr>
          <w:rFonts w:ascii="Times New Roman" w:hAnsi="Times New Roman" w:cs="Times New Roman"/>
          <w:b/>
          <w:sz w:val="24"/>
          <w:szCs w:val="24"/>
        </w:rPr>
      </w:pPr>
      <w:bookmarkStart w:id="0" w:name="_GoBack"/>
      <w:bookmarkEnd w:id="0"/>
      <w:r w:rsidRPr="00A40EC5">
        <w:rPr>
          <w:rFonts w:ascii="Times New Roman" w:hAnsi="Times New Roman" w:cs="Times New Roman"/>
          <w:b/>
          <w:sz w:val="24"/>
          <w:szCs w:val="24"/>
        </w:rPr>
        <w:t>Курс:_______</w:t>
      </w:r>
      <w:r w:rsidRPr="00A40EC5">
        <w:rPr>
          <w:rFonts w:ascii="Times New Roman" w:hAnsi="Times New Roman" w:cs="Times New Roman"/>
          <w:b/>
          <w:sz w:val="24"/>
          <w:szCs w:val="24"/>
          <w:lang w:val="en-US"/>
        </w:rPr>
        <w:t>I</w:t>
      </w:r>
      <w:r w:rsidRPr="00A40EC5">
        <w:rPr>
          <w:rFonts w:ascii="Times New Roman" w:hAnsi="Times New Roman" w:cs="Times New Roman"/>
          <w:b/>
          <w:sz w:val="24"/>
          <w:szCs w:val="24"/>
        </w:rPr>
        <w:t>_____, группа(ы)______</w:t>
      </w:r>
      <w:r w:rsidRPr="00A40EC5">
        <w:rPr>
          <w:rFonts w:ascii="Times New Roman" w:hAnsi="Times New Roman" w:cs="Times New Roman"/>
          <w:sz w:val="24"/>
          <w:szCs w:val="24"/>
        </w:rPr>
        <w:t xml:space="preserve">  ТОД  199</w:t>
      </w:r>
      <w:r w:rsidRPr="00A40EC5">
        <w:rPr>
          <w:rFonts w:ascii="Times New Roman" w:hAnsi="Times New Roman" w:cs="Times New Roman"/>
          <w:b/>
          <w:sz w:val="24"/>
          <w:szCs w:val="24"/>
        </w:rPr>
        <w:t>______________________</w:t>
      </w:r>
    </w:p>
    <w:p w:rsidR="009463A9" w:rsidRPr="00A40EC5" w:rsidRDefault="009463A9" w:rsidP="009463A9">
      <w:pPr>
        <w:rPr>
          <w:rFonts w:ascii="Times New Roman" w:hAnsi="Times New Roman" w:cs="Times New Roman"/>
          <w:b/>
          <w:sz w:val="24"/>
          <w:szCs w:val="24"/>
        </w:rPr>
      </w:pPr>
      <w:r w:rsidRPr="00A40EC5">
        <w:rPr>
          <w:rFonts w:ascii="Times New Roman" w:hAnsi="Times New Roman" w:cs="Times New Roman"/>
          <w:b/>
          <w:sz w:val="24"/>
          <w:szCs w:val="24"/>
        </w:rPr>
        <w:t>Дисциплина:________</w:t>
      </w:r>
      <w:r w:rsidRPr="00A40EC5">
        <w:rPr>
          <w:rFonts w:ascii="Times New Roman" w:hAnsi="Times New Roman" w:cs="Times New Roman"/>
          <w:sz w:val="24"/>
          <w:szCs w:val="24"/>
        </w:rPr>
        <w:t>Иностранный яз.</w:t>
      </w:r>
      <w:r w:rsidRPr="00A40EC5">
        <w:rPr>
          <w:rFonts w:ascii="Times New Roman" w:hAnsi="Times New Roman" w:cs="Times New Roman"/>
          <w:b/>
          <w:sz w:val="24"/>
          <w:szCs w:val="24"/>
        </w:rPr>
        <w:t>_______________________________</w:t>
      </w:r>
    </w:p>
    <w:p w:rsidR="009463A9" w:rsidRPr="00A40EC5" w:rsidRDefault="009463A9" w:rsidP="009463A9">
      <w:pPr>
        <w:rPr>
          <w:rFonts w:ascii="Times New Roman" w:hAnsi="Times New Roman" w:cs="Times New Roman"/>
          <w:b/>
          <w:sz w:val="24"/>
          <w:szCs w:val="24"/>
        </w:rPr>
      </w:pPr>
      <w:r w:rsidRPr="00A40EC5">
        <w:rPr>
          <w:rFonts w:ascii="Times New Roman" w:hAnsi="Times New Roman" w:cs="Times New Roman"/>
          <w:b/>
          <w:sz w:val="24"/>
          <w:szCs w:val="24"/>
        </w:rPr>
        <w:t xml:space="preserve"> ФИО преподавателя_____</w:t>
      </w:r>
      <w:r w:rsidRPr="00A40EC5">
        <w:rPr>
          <w:rFonts w:ascii="Times New Roman" w:hAnsi="Times New Roman" w:cs="Times New Roman"/>
          <w:sz w:val="24"/>
          <w:szCs w:val="24"/>
        </w:rPr>
        <w:t>Шафигуллина  И.Ш.</w:t>
      </w:r>
      <w:r w:rsidRPr="00A40EC5">
        <w:rPr>
          <w:rFonts w:ascii="Times New Roman" w:hAnsi="Times New Roman" w:cs="Times New Roman"/>
          <w:b/>
          <w:sz w:val="24"/>
          <w:szCs w:val="24"/>
        </w:rPr>
        <w:t>________________________</w:t>
      </w:r>
    </w:p>
    <w:p w:rsidR="009463A9" w:rsidRPr="00A40EC5" w:rsidRDefault="00A40EC5" w:rsidP="009463A9">
      <w:pPr>
        <w:rPr>
          <w:rFonts w:ascii="Times New Roman" w:hAnsi="Times New Roman" w:cs="Times New Roman"/>
          <w:b/>
          <w:sz w:val="24"/>
          <w:szCs w:val="24"/>
        </w:rPr>
      </w:pPr>
      <w:r w:rsidRPr="00A40EC5">
        <w:rPr>
          <w:rFonts w:ascii="Times New Roman" w:hAnsi="Times New Roman" w:cs="Times New Roman"/>
          <w:b/>
          <w:sz w:val="24"/>
          <w:szCs w:val="24"/>
        </w:rPr>
        <w:t xml:space="preserve"> 26</w:t>
      </w:r>
      <w:r w:rsidR="009463A9" w:rsidRPr="00A40EC5">
        <w:rPr>
          <w:rFonts w:ascii="Times New Roman" w:hAnsi="Times New Roman" w:cs="Times New Roman"/>
          <w:b/>
          <w:sz w:val="24"/>
          <w:szCs w:val="24"/>
        </w:rPr>
        <w:t>.03.20</w:t>
      </w:r>
    </w:p>
    <w:p w:rsidR="009463A9" w:rsidRDefault="00A40EC5" w:rsidP="009463A9">
      <w:pPr>
        <w:rPr>
          <w:rFonts w:ascii="Times New Roman" w:hAnsi="Times New Roman" w:cs="Times New Roman"/>
          <w:b/>
          <w:sz w:val="24"/>
          <w:szCs w:val="24"/>
        </w:rPr>
      </w:pPr>
      <w:r w:rsidRPr="00A40EC5">
        <w:rPr>
          <w:rFonts w:ascii="Times New Roman" w:hAnsi="Times New Roman" w:cs="Times New Roman"/>
          <w:b/>
          <w:sz w:val="24"/>
          <w:szCs w:val="24"/>
        </w:rPr>
        <w:t>Тема : Культура и исскуство. Модальные глаголы ,их употребление.</w:t>
      </w:r>
    </w:p>
    <w:p w:rsidR="007E0EE5" w:rsidRPr="00E906C4" w:rsidRDefault="007E0EE5" w:rsidP="009463A9">
      <w:pPr>
        <w:rPr>
          <w:rFonts w:ascii="Times New Roman" w:hAnsi="Times New Roman" w:cs="Times New Roman"/>
          <w:sz w:val="24"/>
          <w:szCs w:val="24"/>
        </w:rPr>
      </w:pPr>
      <w:r w:rsidRPr="007E0EE5">
        <w:rPr>
          <w:rFonts w:ascii="Times New Roman" w:hAnsi="Times New Roman" w:cs="Times New Roman"/>
          <w:sz w:val="24"/>
          <w:szCs w:val="24"/>
        </w:rPr>
        <w:t>Задание</w:t>
      </w:r>
      <w:r w:rsidRPr="00E906C4">
        <w:rPr>
          <w:rFonts w:ascii="Times New Roman" w:hAnsi="Times New Roman" w:cs="Times New Roman"/>
          <w:sz w:val="24"/>
          <w:szCs w:val="24"/>
        </w:rPr>
        <w:t xml:space="preserve"> 1. </w:t>
      </w:r>
      <w:r w:rsidR="00E906C4">
        <w:rPr>
          <w:rFonts w:ascii="Times New Roman" w:hAnsi="Times New Roman" w:cs="Times New Roman"/>
          <w:sz w:val="24"/>
          <w:szCs w:val="24"/>
        </w:rPr>
        <w:t xml:space="preserve">Прочитайте </w:t>
      </w:r>
      <w:r>
        <w:rPr>
          <w:rFonts w:ascii="Times New Roman" w:hAnsi="Times New Roman" w:cs="Times New Roman"/>
          <w:sz w:val="24"/>
          <w:szCs w:val="24"/>
        </w:rPr>
        <w:t>текст</w:t>
      </w:r>
      <w:r w:rsidR="00E906C4">
        <w:rPr>
          <w:rFonts w:ascii="Times New Roman" w:hAnsi="Times New Roman" w:cs="Times New Roman"/>
          <w:sz w:val="24"/>
          <w:szCs w:val="24"/>
        </w:rPr>
        <w:t xml:space="preserve"> </w:t>
      </w:r>
      <w:r w:rsidR="00381875" w:rsidRPr="00E906C4">
        <w:rPr>
          <w:rFonts w:ascii="Times New Roman" w:hAnsi="Times New Roman" w:cs="Times New Roman"/>
          <w:sz w:val="24"/>
          <w:szCs w:val="24"/>
        </w:rPr>
        <w:t>,</w:t>
      </w:r>
      <w:r w:rsidR="00E906C4">
        <w:rPr>
          <w:rFonts w:ascii="Times New Roman" w:hAnsi="Times New Roman" w:cs="Times New Roman"/>
          <w:sz w:val="24"/>
          <w:szCs w:val="24"/>
        </w:rPr>
        <w:t xml:space="preserve">постарайтесь </w:t>
      </w:r>
      <w:r w:rsidR="00381875" w:rsidRPr="00E906C4">
        <w:rPr>
          <w:rFonts w:ascii="Times New Roman" w:hAnsi="Times New Roman" w:cs="Times New Roman"/>
          <w:sz w:val="24"/>
          <w:szCs w:val="24"/>
        </w:rPr>
        <w:t xml:space="preserve"> </w:t>
      </w:r>
      <w:r w:rsidR="00381875">
        <w:rPr>
          <w:rFonts w:ascii="Times New Roman" w:hAnsi="Times New Roman" w:cs="Times New Roman"/>
          <w:sz w:val="24"/>
          <w:szCs w:val="24"/>
        </w:rPr>
        <w:t>понять</w:t>
      </w:r>
      <w:r w:rsidR="00381875" w:rsidRPr="00E906C4">
        <w:rPr>
          <w:rFonts w:ascii="Times New Roman" w:hAnsi="Times New Roman" w:cs="Times New Roman"/>
          <w:sz w:val="24"/>
          <w:szCs w:val="24"/>
        </w:rPr>
        <w:t xml:space="preserve"> </w:t>
      </w:r>
      <w:r w:rsidR="00381875">
        <w:rPr>
          <w:rFonts w:ascii="Times New Roman" w:hAnsi="Times New Roman" w:cs="Times New Roman"/>
          <w:sz w:val="24"/>
          <w:szCs w:val="24"/>
        </w:rPr>
        <w:t>его</w:t>
      </w:r>
      <w:r w:rsidR="00381875" w:rsidRPr="00E906C4">
        <w:rPr>
          <w:rFonts w:ascii="Times New Roman" w:hAnsi="Times New Roman" w:cs="Times New Roman"/>
          <w:sz w:val="24"/>
          <w:szCs w:val="24"/>
        </w:rPr>
        <w:t xml:space="preserve"> </w:t>
      </w:r>
      <w:r w:rsidR="00381875">
        <w:rPr>
          <w:rFonts w:ascii="Times New Roman" w:hAnsi="Times New Roman" w:cs="Times New Roman"/>
          <w:sz w:val="24"/>
          <w:szCs w:val="24"/>
        </w:rPr>
        <w:t>содержание</w:t>
      </w:r>
      <w:r w:rsidR="00381875" w:rsidRPr="00E906C4">
        <w:rPr>
          <w:rFonts w:ascii="Times New Roman" w:hAnsi="Times New Roman" w:cs="Times New Roman"/>
          <w:sz w:val="24"/>
          <w:szCs w:val="24"/>
        </w:rPr>
        <w:t>.</w:t>
      </w:r>
      <w:r w:rsidRPr="00E906C4">
        <w:rPr>
          <w:rFonts w:ascii="Times New Roman" w:hAnsi="Times New Roman" w:cs="Times New Roman"/>
          <w:sz w:val="24"/>
          <w:szCs w:val="24"/>
        </w:rPr>
        <w:t xml:space="preserve"> </w:t>
      </w:r>
    </w:p>
    <w:p w:rsidR="007E0EE5" w:rsidRPr="00E906C4"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Painting</w:t>
      </w:r>
      <w:r w:rsidR="00381875" w:rsidRPr="00E906C4">
        <w:rPr>
          <w:rFonts w:ascii="Times New Roman" w:hAnsi="Times New Roman" w:cs="Times New Roman"/>
          <w:sz w:val="24"/>
          <w:szCs w:val="24"/>
          <w:lang w:val="en-US"/>
        </w:rPr>
        <w:t>.</w:t>
      </w:r>
    </w:p>
    <w:p w:rsidR="007E0EE5" w:rsidRPr="007E0EE5"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There are many different forms of art, among them: music, cinema, theatre, literature and others. However, my favourite form of art is painting. I love visiting art galleries and museums to look at exquisite paintings.</w:t>
      </w:r>
    </w:p>
    <w:p w:rsidR="007E0EE5" w:rsidRPr="007E0EE5"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In my opinion, paintings can say a lot about the artist and his views on life. All artists try to express their feelings and emotions in their paintings. The most common definition of painting is the art of portraying and representing objects with line and colour.</w:t>
      </w:r>
    </w:p>
    <w:p w:rsidR="007E0EE5" w:rsidRPr="007E0EE5"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The first ones were the depictions of animals. The oldest knowing paintings can be found in France at the Chauvet Cave. Some historians claim that they are about 32, 000 years old. They represent engraved paintings with red ochre and black pigment. The pictures of horses, rhinoceros, lions, and buffalo are shown there. The examples of cave paintings can be also found in other countries, including India, Spain, Australia, and China.</w:t>
      </w:r>
    </w:p>
    <w:p w:rsidR="007E0EE5" w:rsidRPr="00381875"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 xml:space="preserve">While painting, artists use different types of paint. For example, many artists prefer oil painting. Others choose to use pastel or watercolor, gouache or enamel. </w:t>
      </w:r>
      <w:r w:rsidRPr="00381875">
        <w:rPr>
          <w:rFonts w:ascii="Times New Roman" w:hAnsi="Times New Roman" w:cs="Times New Roman"/>
          <w:sz w:val="24"/>
          <w:szCs w:val="24"/>
          <w:lang w:val="en-US"/>
        </w:rPr>
        <w:t>All techniques are attractive in their own way.</w:t>
      </w:r>
    </w:p>
    <w:p w:rsidR="005C739D" w:rsidRPr="00E906C4" w:rsidRDefault="007E0EE5" w:rsidP="007E0EE5">
      <w:pPr>
        <w:rPr>
          <w:rFonts w:ascii="Times New Roman" w:hAnsi="Times New Roman" w:cs="Times New Roman"/>
          <w:sz w:val="24"/>
          <w:szCs w:val="24"/>
          <w:lang w:val="en-US"/>
        </w:rPr>
      </w:pPr>
      <w:r w:rsidRPr="007E0EE5">
        <w:rPr>
          <w:rFonts w:ascii="Times New Roman" w:hAnsi="Times New Roman" w:cs="Times New Roman"/>
          <w:sz w:val="24"/>
          <w:szCs w:val="24"/>
          <w:lang w:val="en-US"/>
        </w:rPr>
        <w:t>Styles of painting also differ. They have changed over the centuries. Some of the latest styles are modernism, impressionism and abstract expressionism.</w:t>
      </w:r>
    </w:p>
    <w:p w:rsidR="00381875" w:rsidRPr="00381875" w:rsidRDefault="00381875" w:rsidP="007E0EE5">
      <w:pPr>
        <w:rPr>
          <w:rFonts w:ascii="Times New Roman" w:hAnsi="Times New Roman" w:cs="Times New Roman"/>
          <w:sz w:val="24"/>
          <w:szCs w:val="24"/>
        </w:rPr>
      </w:pPr>
      <w:r>
        <w:rPr>
          <w:rFonts w:ascii="Times New Roman" w:hAnsi="Times New Roman" w:cs="Times New Roman"/>
          <w:sz w:val="24"/>
          <w:szCs w:val="24"/>
        </w:rPr>
        <w:t>Задание к тексту</w:t>
      </w:r>
      <w:r w:rsidR="00B06389">
        <w:rPr>
          <w:rFonts w:ascii="Times New Roman" w:hAnsi="Times New Roman" w:cs="Times New Roman"/>
          <w:sz w:val="24"/>
          <w:szCs w:val="24"/>
        </w:rPr>
        <w:t>. Закончите предложени</w:t>
      </w:r>
      <w:r>
        <w:rPr>
          <w:rFonts w:ascii="Times New Roman" w:hAnsi="Times New Roman" w:cs="Times New Roman"/>
          <w:sz w:val="24"/>
          <w:szCs w:val="24"/>
        </w:rPr>
        <w:t xml:space="preserve">я  </w:t>
      </w:r>
      <w:r w:rsidRPr="00E906C4">
        <w:rPr>
          <w:rFonts w:ascii="Times New Roman" w:hAnsi="Times New Roman" w:cs="Times New Roman"/>
          <w:sz w:val="24"/>
          <w:szCs w:val="24"/>
        </w:rPr>
        <w:t>(</w:t>
      </w:r>
      <w:r>
        <w:rPr>
          <w:rFonts w:ascii="Times New Roman" w:hAnsi="Times New Roman" w:cs="Times New Roman"/>
          <w:sz w:val="24"/>
          <w:szCs w:val="24"/>
        </w:rPr>
        <w:t>письменно) :</w:t>
      </w:r>
    </w:p>
    <w:p w:rsidR="00381875" w:rsidRPr="00381875" w:rsidRDefault="00381875"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There are many different……….</w:t>
      </w:r>
    </w:p>
    <w:p w:rsidR="00381875" w:rsidRDefault="00381875"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most common definition of painting is………</w:t>
      </w:r>
    </w:p>
    <w:p w:rsidR="00381875" w:rsidRDefault="00381875"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oldest knowing paitings can be…..</w:t>
      </w:r>
    </w:p>
    <w:p w:rsidR="00381875" w:rsidRDefault="00381875"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The examples of  cave………</w:t>
      </w:r>
    </w:p>
    <w:p w:rsidR="00381875" w:rsidRDefault="00381875"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 xml:space="preserve"> All techniques  are ………</w:t>
      </w:r>
    </w:p>
    <w:p w:rsidR="00B06389" w:rsidRPr="00B06389" w:rsidRDefault="00B06389" w:rsidP="00381875">
      <w:pPr>
        <w:pStyle w:val="a3"/>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Some  of modern styles……..</w:t>
      </w:r>
    </w:p>
    <w:p w:rsidR="00B06389" w:rsidRDefault="00B06389" w:rsidP="00B06389">
      <w:pPr>
        <w:pStyle w:val="a3"/>
        <w:rPr>
          <w:rFonts w:ascii="Times New Roman" w:hAnsi="Times New Roman" w:cs="Times New Roman"/>
          <w:sz w:val="24"/>
          <w:szCs w:val="24"/>
        </w:rPr>
      </w:pPr>
    </w:p>
    <w:p w:rsidR="00C3144F" w:rsidRDefault="00B06389" w:rsidP="00B06389">
      <w:pPr>
        <w:pStyle w:val="a3"/>
        <w:rPr>
          <w:noProof/>
        </w:rPr>
      </w:pPr>
      <w:r>
        <w:rPr>
          <w:rFonts w:ascii="Times New Roman" w:hAnsi="Times New Roman" w:cs="Times New Roman"/>
          <w:sz w:val="24"/>
          <w:szCs w:val="24"/>
        </w:rPr>
        <w:t>Задание 2</w:t>
      </w:r>
      <w:r w:rsidR="00E906C4">
        <w:rPr>
          <w:rFonts w:ascii="Times New Roman" w:hAnsi="Times New Roman" w:cs="Times New Roman"/>
          <w:sz w:val="24"/>
          <w:szCs w:val="24"/>
        </w:rPr>
        <w:t xml:space="preserve"> Составьте предложения, пользуясь  </w:t>
      </w:r>
      <w:r>
        <w:rPr>
          <w:rFonts w:ascii="Times New Roman" w:hAnsi="Times New Roman" w:cs="Times New Roman"/>
          <w:sz w:val="24"/>
          <w:szCs w:val="24"/>
        </w:rPr>
        <w:t>упр.2 стр197.</w:t>
      </w:r>
      <w:r w:rsidR="00C3144F" w:rsidRPr="00C3144F">
        <w:rPr>
          <w:noProof/>
        </w:rPr>
        <w:t xml:space="preserve"> </w:t>
      </w:r>
    </w:p>
    <w:p w:rsidR="00C3144F" w:rsidRDefault="00C3144F" w:rsidP="00B06389">
      <w:pPr>
        <w:pStyle w:val="a3"/>
        <w:rPr>
          <w:noProof/>
        </w:rPr>
      </w:pPr>
    </w:p>
    <w:p w:rsidR="00C3144F" w:rsidRPr="00C3144F" w:rsidRDefault="00C3144F" w:rsidP="00B06389">
      <w:pPr>
        <w:pStyle w:val="a3"/>
        <w:rPr>
          <w:rFonts w:ascii="Times New Roman" w:hAnsi="Times New Roman" w:cs="Times New Roman"/>
          <w:noProof/>
          <w:sz w:val="24"/>
          <w:szCs w:val="24"/>
        </w:rPr>
      </w:pPr>
      <w:r>
        <w:rPr>
          <w:rFonts w:ascii="Times New Roman" w:hAnsi="Times New Roman" w:cs="Times New Roman"/>
          <w:noProof/>
          <w:sz w:val="24"/>
          <w:szCs w:val="24"/>
        </w:rPr>
        <w:t xml:space="preserve">Задание </w:t>
      </w:r>
      <w:r w:rsidRPr="00C3144F">
        <w:rPr>
          <w:rFonts w:ascii="Times New Roman" w:hAnsi="Times New Roman" w:cs="Times New Roman"/>
          <w:noProof/>
          <w:sz w:val="24"/>
          <w:szCs w:val="24"/>
        </w:rPr>
        <w:t xml:space="preserve"> 3.Ответьтеписьменно на вопросы упр.3.,стр 197.</w:t>
      </w:r>
    </w:p>
    <w:p w:rsidR="00B06389" w:rsidRDefault="00C3144F" w:rsidP="00B06389">
      <w:pPr>
        <w:pStyle w:val="a3"/>
        <w:rPr>
          <w:rFonts w:ascii="Times New Roman" w:hAnsi="Times New Roman" w:cs="Times New Roman"/>
          <w:sz w:val="24"/>
          <w:szCs w:val="24"/>
        </w:rPr>
      </w:pPr>
      <w:r>
        <w:rPr>
          <w:noProof/>
          <w:lang w:eastAsia="ru-RU"/>
        </w:rPr>
        <w:lastRenderedPageBreak/>
        <w:drawing>
          <wp:inline distT="0" distB="0" distL="0" distR="0" wp14:anchorId="1DEAF665" wp14:editId="59FB5522">
            <wp:extent cx="5724145" cy="7528560"/>
            <wp:effectExtent l="0" t="0" r="0" b="0"/>
            <wp:docPr id="283" name="Picture 283"/>
            <wp:cNvGraphicFramePr/>
            <a:graphic xmlns:a="http://schemas.openxmlformats.org/drawingml/2006/main">
              <a:graphicData uri="http://schemas.openxmlformats.org/drawingml/2006/picture">
                <pic:pic xmlns:pic="http://schemas.openxmlformats.org/drawingml/2006/picture">
                  <pic:nvPicPr>
                    <pic:cNvPr id="283" name="Picture 283"/>
                    <pic:cNvPicPr/>
                  </pic:nvPicPr>
                  <pic:blipFill>
                    <a:blip r:embed="rId7"/>
                    <a:stretch>
                      <a:fillRect/>
                    </a:stretch>
                  </pic:blipFill>
                  <pic:spPr>
                    <a:xfrm>
                      <a:off x="0" y="0"/>
                      <a:ext cx="5724145" cy="7528560"/>
                    </a:xfrm>
                    <a:prstGeom prst="rect">
                      <a:avLst/>
                    </a:prstGeom>
                  </pic:spPr>
                </pic:pic>
              </a:graphicData>
            </a:graphic>
          </wp:inline>
        </w:drawing>
      </w:r>
    </w:p>
    <w:p w:rsidR="00C3144F" w:rsidRPr="009C1CD5" w:rsidRDefault="00C3144F" w:rsidP="00B06389">
      <w:pPr>
        <w:pStyle w:val="a3"/>
        <w:rPr>
          <w:rFonts w:ascii="Times New Roman" w:hAnsi="Times New Roman" w:cs="Times New Roman"/>
          <w:b/>
          <w:sz w:val="24"/>
          <w:szCs w:val="24"/>
        </w:rPr>
      </w:pPr>
    </w:p>
    <w:p w:rsidR="009C1CD5" w:rsidRPr="009C1CD5" w:rsidRDefault="009C1CD5" w:rsidP="00B06389">
      <w:pPr>
        <w:pStyle w:val="a3"/>
        <w:rPr>
          <w:rFonts w:ascii="Times New Roman" w:hAnsi="Times New Roman" w:cs="Times New Roman"/>
          <w:b/>
          <w:sz w:val="24"/>
          <w:szCs w:val="24"/>
        </w:rPr>
      </w:pPr>
      <w:r w:rsidRPr="009C1CD5">
        <w:rPr>
          <w:rFonts w:ascii="Times New Roman" w:hAnsi="Times New Roman" w:cs="Times New Roman"/>
          <w:b/>
          <w:sz w:val="24"/>
          <w:szCs w:val="24"/>
        </w:rPr>
        <w:t>Изучить грамматический материал. Сделать конспект.</w:t>
      </w:r>
    </w:p>
    <w:p w:rsidR="009C1CD5" w:rsidRDefault="009C1CD5" w:rsidP="00B06389">
      <w:pPr>
        <w:pStyle w:val="a3"/>
        <w:rPr>
          <w:rFonts w:ascii="Times New Roman" w:hAnsi="Times New Roman" w:cs="Times New Roman"/>
          <w:sz w:val="24"/>
          <w:szCs w:val="24"/>
        </w:rPr>
      </w:pP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К </w:t>
      </w:r>
      <w:r w:rsidRPr="009C1CD5">
        <w:rPr>
          <w:rFonts w:ascii="Times New Roman" w:hAnsi="Times New Roman" w:cs="Times New Roman"/>
          <w:b/>
          <w:bCs/>
          <w:sz w:val="24"/>
          <w:szCs w:val="24"/>
        </w:rPr>
        <w:t>модальным глаголам</w:t>
      </w:r>
      <w:r w:rsidRPr="009C1CD5">
        <w:rPr>
          <w:rFonts w:ascii="Times New Roman" w:hAnsi="Times New Roman" w:cs="Times New Roman"/>
          <w:sz w:val="24"/>
          <w:szCs w:val="24"/>
        </w:rPr>
        <w:t> (</w:t>
      </w:r>
      <w:r w:rsidRPr="009C1CD5">
        <w:rPr>
          <w:rFonts w:ascii="Times New Roman" w:hAnsi="Times New Roman" w:cs="Times New Roman"/>
          <w:b/>
          <w:bCs/>
          <w:sz w:val="24"/>
          <w:szCs w:val="24"/>
        </w:rPr>
        <w:t>modal verbs</w:t>
      </w:r>
      <w:r w:rsidRPr="009C1CD5">
        <w:rPr>
          <w:rFonts w:ascii="Times New Roman" w:hAnsi="Times New Roman" w:cs="Times New Roman"/>
          <w:sz w:val="24"/>
          <w:szCs w:val="24"/>
        </w:rPr>
        <w:t>) в английском языке относятся следующие глаголы: </w:t>
      </w:r>
      <w:r w:rsidRPr="009C1CD5">
        <w:rPr>
          <w:rFonts w:ascii="Times New Roman" w:hAnsi="Times New Roman" w:cs="Times New Roman"/>
          <w:b/>
          <w:bCs/>
          <w:sz w:val="24"/>
          <w:szCs w:val="24"/>
        </w:rPr>
        <w:t>can</w:t>
      </w:r>
      <w:r w:rsidRPr="009C1CD5">
        <w:rPr>
          <w:rFonts w:ascii="Times New Roman" w:hAnsi="Times New Roman" w:cs="Times New Roman"/>
          <w:sz w:val="24"/>
          <w:szCs w:val="24"/>
        </w:rPr>
        <w:t> (</w:t>
      </w:r>
      <w:r w:rsidRPr="009C1CD5">
        <w:rPr>
          <w:rFonts w:ascii="Times New Roman" w:hAnsi="Times New Roman" w:cs="Times New Roman"/>
          <w:b/>
          <w:bCs/>
          <w:sz w:val="24"/>
          <w:szCs w:val="24"/>
        </w:rPr>
        <w:t>could</w:t>
      </w:r>
      <w:r w:rsidRPr="009C1CD5">
        <w:rPr>
          <w:rFonts w:ascii="Times New Roman" w:hAnsi="Times New Roman" w:cs="Times New Roman"/>
          <w:sz w:val="24"/>
          <w:szCs w:val="24"/>
        </w:rPr>
        <w:t>), </w:t>
      </w:r>
      <w:r w:rsidRPr="009C1CD5">
        <w:rPr>
          <w:rFonts w:ascii="Times New Roman" w:hAnsi="Times New Roman" w:cs="Times New Roman"/>
          <w:b/>
          <w:bCs/>
          <w:sz w:val="24"/>
          <w:szCs w:val="24"/>
        </w:rPr>
        <w:t>may</w:t>
      </w:r>
      <w:r w:rsidRPr="009C1CD5">
        <w:rPr>
          <w:rFonts w:ascii="Times New Roman" w:hAnsi="Times New Roman" w:cs="Times New Roman"/>
          <w:sz w:val="24"/>
          <w:szCs w:val="24"/>
        </w:rPr>
        <w:t> (</w:t>
      </w:r>
      <w:r w:rsidRPr="009C1CD5">
        <w:rPr>
          <w:rFonts w:ascii="Times New Roman" w:hAnsi="Times New Roman" w:cs="Times New Roman"/>
          <w:b/>
          <w:bCs/>
          <w:sz w:val="24"/>
          <w:szCs w:val="24"/>
        </w:rPr>
        <w:t>might</w:t>
      </w:r>
      <w:r w:rsidRPr="009C1CD5">
        <w:rPr>
          <w:rFonts w:ascii="Times New Roman" w:hAnsi="Times New Roman" w:cs="Times New Roman"/>
          <w:sz w:val="24"/>
          <w:szCs w:val="24"/>
        </w:rPr>
        <w:t>), </w:t>
      </w:r>
      <w:r w:rsidRPr="009C1CD5">
        <w:rPr>
          <w:rFonts w:ascii="Times New Roman" w:hAnsi="Times New Roman" w:cs="Times New Roman"/>
          <w:b/>
          <w:bCs/>
          <w:sz w:val="24"/>
          <w:szCs w:val="24"/>
        </w:rPr>
        <w:t>ought to</w:t>
      </w:r>
      <w:r w:rsidRPr="009C1CD5">
        <w:rPr>
          <w:rFonts w:ascii="Times New Roman" w:hAnsi="Times New Roman" w:cs="Times New Roman"/>
          <w:sz w:val="24"/>
          <w:szCs w:val="24"/>
        </w:rPr>
        <w:t>, </w:t>
      </w:r>
      <w:r w:rsidRPr="009C1CD5">
        <w:rPr>
          <w:rFonts w:ascii="Times New Roman" w:hAnsi="Times New Roman" w:cs="Times New Roman"/>
          <w:b/>
          <w:bCs/>
          <w:sz w:val="24"/>
          <w:szCs w:val="24"/>
        </w:rPr>
        <w:t>must</w:t>
      </w:r>
      <w:r w:rsidRPr="009C1CD5">
        <w:rPr>
          <w:rFonts w:ascii="Times New Roman" w:hAnsi="Times New Roman" w:cs="Times New Roman"/>
          <w:sz w:val="24"/>
          <w:szCs w:val="24"/>
        </w:rPr>
        <w:t>, </w:t>
      </w:r>
      <w:r w:rsidRPr="009C1CD5">
        <w:rPr>
          <w:rFonts w:ascii="Times New Roman" w:hAnsi="Times New Roman" w:cs="Times New Roman"/>
          <w:b/>
          <w:bCs/>
          <w:sz w:val="24"/>
          <w:szCs w:val="24"/>
        </w:rPr>
        <w:t>need</w:t>
      </w:r>
      <w:r w:rsidRPr="009C1CD5">
        <w:rPr>
          <w:rFonts w:ascii="Times New Roman" w:hAnsi="Times New Roman" w:cs="Times New Roman"/>
          <w:sz w:val="24"/>
          <w:szCs w:val="24"/>
        </w:rPr>
        <w:t>. Глаголы </w:t>
      </w:r>
      <w:hyperlink r:id="rId8" w:tooltip="Глагол to be" w:history="1">
        <w:r w:rsidRPr="009C1CD5">
          <w:rPr>
            <w:rStyle w:val="a6"/>
            <w:rFonts w:ascii="Times New Roman" w:hAnsi="Times New Roman" w:cs="Times New Roman"/>
            <w:sz w:val="24"/>
            <w:szCs w:val="24"/>
          </w:rPr>
          <w:t>to be</w:t>
        </w:r>
      </w:hyperlink>
      <w:r w:rsidRPr="009C1CD5">
        <w:rPr>
          <w:rFonts w:ascii="Times New Roman" w:hAnsi="Times New Roman" w:cs="Times New Roman"/>
          <w:sz w:val="24"/>
          <w:szCs w:val="24"/>
        </w:rPr>
        <w:t>, </w:t>
      </w:r>
      <w:hyperlink r:id="rId9" w:tooltip="Глагол to have" w:history="1">
        <w:r w:rsidRPr="009C1CD5">
          <w:rPr>
            <w:rStyle w:val="a6"/>
            <w:rFonts w:ascii="Times New Roman" w:hAnsi="Times New Roman" w:cs="Times New Roman"/>
            <w:sz w:val="24"/>
            <w:szCs w:val="24"/>
          </w:rPr>
          <w:t>to have</w:t>
        </w:r>
      </w:hyperlink>
      <w:r w:rsidRPr="009C1CD5">
        <w:rPr>
          <w:rFonts w:ascii="Times New Roman" w:hAnsi="Times New Roman" w:cs="Times New Roman"/>
          <w:sz w:val="24"/>
          <w:szCs w:val="24"/>
        </w:rPr>
        <w:t>, </w:t>
      </w:r>
      <w:hyperlink r:id="rId10" w:tooltip="Глагол will" w:history="1">
        <w:r w:rsidRPr="009C1CD5">
          <w:rPr>
            <w:rStyle w:val="a6"/>
            <w:rFonts w:ascii="Times New Roman" w:hAnsi="Times New Roman" w:cs="Times New Roman"/>
            <w:sz w:val="24"/>
            <w:szCs w:val="24"/>
          </w:rPr>
          <w:t>will</w:t>
        </w:r>
      </w:hyperlink>
      <w:r w:rsidRPr="009C1CD5">
        <w:rPr>
          <w:rFonts w:ascii="Times New Roman" w:hAnsi="Times New Roman" w:cs="Times New Roman"/>
          <w:sz w:val="24"/>
          <w:szCs w:val="24"/>
        </w:rPr>
        <w:t>, </w:t>
      </w:r>
      <w:hyperlink r:id="rId11" w:tooltip="Глагол would" w:history="1">
        <w:r w:rsidRPr="009C1CD5">
          <w:rPr>
            <w:rStyle w:val="a6"/>
            <w:rFonts w:ascii="Times New Roman" w:hAnsi="Times New Roman" w:cs="Times New Roman"/>
            <w:sz w:val="24"/>
            <w:szCs w:val="24"/>
          </w:rPr>
          <w:t>would</w:t>
        </w:r>
      </w:hyperlink>
      <w:r w:rsidRPr="009C1CD5">
        <w:rPr>
          <w:rFonts w:ascii="Times New Roman" w:hAnsi="Times New Roman" w:cs="Times New Roman"/>
          <w:sz w:val="24"/>
          <w:szCs w:val="24"/>
        </w:rPr>
        <w:t>, </w:t>
      </w:r>
      <w:hyperlink r:id="rId12" w:tooltip="Глагол shall" w:history="1">
        <w:r w:rsidRPr="009C1CD5">
          <w:rPr>
            <w:rStyle w:val="a6"/>
            <w:rFonts w:ascii="Times New Roman" w:hAnsi="Times New Roman" w:cs="Times New Roman"/>
            <w:sz w:val="24"/>
            <w:szCs w:val="24"/>
          </w:rPr>
          <w:t>shall</w:t>
        </w:r>
      </w:hyperlink>
      <w:r w:rsidRPr="009C1CD5">
        <w:rPr>
          <w:rFonts w:ascii="Times New Roman" w:hAnsi="Times New Roman" w:cs="Times New Roman"/>
          <w:sz w:val="24"/>
          <w:szCs w:val="24"/>
        </w:rPr>
        <w:t>, </w:t>
      </w:r>
      <w:hyperlink r:id="rId13" w:tooltip="Глагол should" w:history="1">
        <w:r w:rsidRPr="009C1CD5">
          <w:rPr>
            <w:rStyle w:val="a6"/>
            <w:rFonts w:ascii="Times New Roman" w:hAnsi="Times New Roman" w:cs="Times New Roman"/>
            <w:sz w:val="24"/>
            <w:szCs w:val="24"/>
          </w:rPr>
          <w:t>should</w:t>
        </w:r>
      </w:hyperlink>
      <w:r w:rsidRPr="009C1CD5">
        <w:rPr>
          <w:rFonts w:ascii="Times New Roman" w:hAnsi="Times New Roman" w:cs="Times New Roman"/>
          <w:sz w:val="24"/>
          <w:szCs w:val="24"/>
        </w:rPr>
        <w:t> могут употребляться и как </w:t>
      </w:r>
      <w:hyperlink r:id="rId14" w:tooltip="Смысловые глаголы, вспомогательные глаголы и полувспомогательные глаголы" w:history="1">
        <w:r w:rsidRPr="009C1CD5">
          <w:rPr>
            <w:rStyle w:val="a6"/>
            <w:rFonts w:ascii="Times New Roman" w:hAnsi="Times New Roman" w:cs="Times New Roman"/>
            <w:sz w:val="24"/>
            <w:szCs w:val="24"/>
          </w:rPr>
          <w:t>вспомогательные глаголы</w:t>
        </w:r>
      </w:hyperlink>
      <w:r w:rsidRPr="009C1CD5">
        <w:rPr>
          <w:rFonts w:ascii="Times New Roman" w:hAnsi="Times New Roman" w:cs="Times New Roman"/>
          <w:sz w:val="24"/>
          <w:szCs w:val="24"/>
        </w:rPr>
        <w:t> и как модальные глаголы (имея модальное значение и выражая необходимость, желание, намерение совершить действие).</w:t>
      </w:r>
    </w:p>
    <w:p w:rsidR="009C1CD5" w:rsidRPr="009C1CD5" w:rsidRDefault="009C1CD5" w:rsidP="009C1CD5">
      <w:pPr>
        <w:pStyle w:val="a3"/>
        <w:rPr>
          <w:rFonts w:ascii="Times New Roman" w:hAnsi="Times New Roman" w:cs="Times New Roman"/>
          <w:b/>
          <w:bCs/>
          <w:sz w:val="24"/>
          <w:szCs w:val="24"/>
        </w:rPr>
      </w:pPr>
      <w:r w:rsidRPr="009C1CD5">
        <w:rPr>
          <w:rFonts w:ascii="Times New Roman" w:hAnsi="Times New Roman" w:cs="Times New Roman"/>
          <w:b/>
          <w:bCs/>
          <w:sz w:val="24"/>
          <w:szCs w:val="24"/>
        </w:rPr>
        <w:lastRenderedPageBreak/>
        <w:t>Употребление модальных глаголов</w:t>
      </w:r>
    </w:p>
    <w:p w:rsidR="009C1CD5" w:rsidRDefault="009C1CD5" w:rsidP="002A45D0">
      <w:pPr>
        <w:pStyle w:val="a3"/>
        <w:numPr>
          <w:ilvl w:val="0"/>
          <w:numId w:val="3"/>
        </w:numPr>
        <w:rPr>
          <w:rFonts w:ascii="Times New Roman" w:hAnsi="Times New Roman" w:cs="Times New Roman"/>
          <w:sz w:val="24"/>
          <w:szCs w:val="24"/>
        </w:rPr>
      </w:pPr>
      <w:r w:rsidRPr="009C1CD5">
        <w:rPr>
          <w:rFonts w:ascii="Times New Roman" w:hAnsi="Times New Roman" w:cs="Times New Roman"/>
          <w:sz w:val="24"/>
          <w:szCs w:val="24"/>
        </w:rPr>
        <w:t>Модальные глаголы употребляются для выражения возможности, готовности, вероятности, способности, обязанности, долга, обязательства, уверенности, разрешения совершить действие, желания.</w:t>
      </w:r>
    </w:p>
    <w:p w:rsidR="002A45D0" w:rsidRPr="009C1CD5" w:rsidRDefault="002A45D0" w:rsidP="002A45D0">
      <w:pPr>
        <w:pStyle w:val="a3"/>
        <w:numPr>
          <w:ilvl w:val="0"/>
          <w:numId w:val="3"/>
        </w:numPr>
        <w:rPr>
          <w:rFonts w:ascii="Times New Roman" w:hAnsi="Times New Roman" w:cs="Times New Roman"/>
          <w:sz w:val="24"/>
          <w:szCs w:val="24"/>
        </w:rPr>
      </w:pP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i/>
          <w:iCs/>
          <w:sz w:val="24"/>
          <w:szCs w:val="24"/>
        </w:rPr>
        <w:t>Примеры:</w:t>
      </w:r>
      <w:r w:rsidRPr="009C1CD5">
        <w:rPr>
          <w:rFonts w:ascii="Times New Roman" w:hAnsi="Times New Roman" w:cs="Times New Roman"/>
          <w:b/>
          <w:bCs/>
          <w:sz w:val="24"/>
          <w:szCs w:val="24"/>
        </w:rPr>
        <w:t>Can</w:t>
      </w:r>
      <w:r w:rsidRPr="009C1CD5">
        <w:rPr>
          <w:rFonts w:ascii="Times New Roman" w:hAnsi="Times New Roman" w:cs="Times New Roman"/>
          <w:sz w:val="24"/>
          <w:szCs w:val="24"/>
        </w:rPr>
        <w:t> I go to the cinema? – Могу я пойти в кино? (способность);</w:t>
      </w:r>
      <w:r w:rsidRPr="009C1CD5">
        <w:rPr>
          <w:rFonts w:ascii="Times New Roman" w:hAnsi="Times New Roman" w:cs="Times New Roman"/>
          <w:sz w:val="24"/>
          <w:szCs w:val="24"/>
        </w:rPr>
        <w:br/>
        <w:t>It </w:t>
      </w:r>
      <w:r w:rsidRPr="009C1CD5">
        <w:rPr>
          <w:rFonts w:ascii="Times New Roman" w:hAnsi="Times New Roman" w:cs="Times New Roman"/>
          <w:b/>
          <w:bCs/>
          <w:sz w:val="24"/>
          <w:szCs w:val="24"/>
        </w:rPr>
        <w:t>may</w:t>
      </w:r>
      <w:r w:rsidRPr="009C1CD5">
        <w:rPr>
          <w:rFonts w:ascii="Times New Roman" w:hAnsi="Times New Roman" w:cs="Times New Roman"/>
          <w:sz w:val="24"/>
          <w:szCs w:val="24"/>
        </w:rPr>
        <w:t> rain today. Сегодня может пойти дождь. (вероятность);</w:t>
      </w:r>
      <w:r w:rsidRPr="009C1CD5">
        <w:rPr>
          <w:rFonts w:ascii="Times New Roman" w:hAnsi="Times New Roman" w:cs="Times New Roman"/>
          <w:sz w:val="24"/>
          <w:szCs w:val="24"/>
        </w:rPr>
        <w:br/>
        <w:t>You </w:t>
      </w:r>
      <w:r w:rsidRPr="009C1CD5">
        <w:rPr>
          <w:rFonts w:ascii="Times New Roman" w:hAnsi="Times New Roman" w:cs="Times New Roman"/>
          <w:b/>
          <w:bCs/>
          <w:sz w:val="24"/>
          <w:szCs w:val="24"/>
        </w:rPr>
        <w:t>must</w:t>
      </w:r>
      <w:r w:rsidRPr="009C1CD5">
        <w:rPr>
          <w:rFonts w:ascii="Times New Roman" w:hAnsi="Times New Roman" w:cs="Times New Roman"/>
          <w:sz w:val="24"/>
          <w:szCs w:val="24"/>
        </w:rPr>
        <w:t> be tired. Ты, должно быть, устал. (уверенность);</w:t>
      </w:r>
      <w:r w:rsidRPr="009C1CD5">
        <w:rPr>
          <w:rFonts w:ascii="Times New Roman" w:hAnsi="Times New Roman" w:cs="Times New Roman"/>
          <w:sz w:val="24"/>
          <w:szCs w:val="24"/>
        </w:rPr>
        <w:br/>
        <w:t>I </w:t>
      </w:r>
      <w:r w:rsidRPr="009C1CD5">
        <w:rPr>
          <w:rFonts w:ascii="Times New Roman" w:hAnsi="Times New Roman" w:cs="Times New Roman"/>
          <w:b/>
          <w:bCs/>
          <w:sz w:val="24"/>
          <w:szCs w:val="24"/>
        </w:rPr>
        <w:t>would</w:t>
      </w:r>
      <w:r w:rsidRPr="009C1CD5">
        <w:rPr>
          <w:rFonts w:ascii="Times New Roman" w:hAnsi="Times New Roman" w:cs="Times New Roman"/>
          <w:sz w:val="24"/>
          <w:szCs w:val="24"/>
        </w:rPr>
        <w:t> like to see her father. – Мне хотелось бы увидеть ее отца. (желание);</w:t>
      </w:r>
    </w:p>
    <w:p w:rsid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2. Модальные глаголы не употребляются самостоятельно, а только в сочетании с </w:t>
      </w:r>
      <w:hyperlink r:id="rId15" w:tooltip="Инфинитив в английском языке" w:history="1">
        <w:r w:rsidRPr="009C1CD5">
          <w:rPr>
            <w:rStyle w:val="a6"/>
            <w:rFonts w:ascii="Times New Roman" w:hAnsi="Times New Roman" w:cs="Times New Roman"/>
            <w:sz w:val="24"/>
            <w:szCs w:val="24"/>
          </w:rPr>
          <w:t>инфинитивом</w:t>
        </w:r>
      </w:hyperlink>
      <w:r w:rsidRPr="009C1CD5">
        <w:rPr>
          <w:rFonts w:ascii="Times New Roman" w:hAnsi="Times New Roman" w:cs="Times New Roman"/>
          <w:sz w:val="24"/>
          <w:szCs w:val="24"/>
        </w:rPr>
        <w:t> другого глагола без частицы </w:t>
      </w:r>
      <w:r w:rsidRPr="009C1CD5">
        <w:rPr>
          <w:rFonts w:ascii="Times New Roman" w:hAnsi="Times New Roman" w:cs="Times New Roman"/>
          <w:b/>
          <w:bCs/>
          <w:sz w:val="24"/>
          <w:szCs w:val="24"/>
        </w:rPr>
        <w:t>to</w:t>
      </w:r>
      <w:r w:rsidRPr="009C1CD5">
        <w:rPr>
          <w:rFonts w:ascii="Times New Roman" w:hAnsi="Times New Roman" w:cs="Times New Roman"/>
          <w:sz w:val="24"/>
          <w:szCs w:val="24"/>
        </w:rPr>
        <w:t>.</w:t>
      </w:r>
    </w:p>
    <w:p w:rsidR="002A45D0" w:rsidRPr="009C1CD5" w:rsidRDefault="002A45D0" w:rsidP="009C1CD5">
      <w:pPr>
        <w:pStyle w:val="a3"/>
        <w:rPr>
          <w:rFonts w:ascii="Times New Roman" w:hAnsi="Times New Roman" w:cs="Times New Roman"/>
          <w:sz w:val="24"/>
          <w:szCs w:val="24"/>
        </w:rPr>
      </w:pPr>
    </w:p>
    <w:p w:rsidR="009C1CD5" w:rsidRPr="009C1CD5" w:rsidRDefault="009C1CD5" w:rsidP="009C1CD5">
      <w:pPr>
        <w:pStyle w:val="a3"/>
        <w:rPr>
          <w:rFonts w:ascii="Times New Roman" w:hAnsi="Times New Roman" w:cs="Times New Roman"/>
          <w:b/>
          <w:bCs/>
          <w:sz w:val="24"/>
          <w:szCs w:val="24"/>
        </w:rPr>
      </w:pPr>
      <w:r w:rsidRPr="009C1CD5">
        <w:rPr>
          <w:rFonts w:ascii="Times New Roman" w:hAnsi="Times New Roman" w:cs="Times New Roman"/>
          <w:b/>
          <w:bCs/>
          <w:sz w:val="24"/>
          <w:szCs w:val="24"/>
        </w:rPr>
        <w:t>Образование</w:t>
      </w: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1. Модальные глаголы являются недостаточными глаголами (defective verbs), так как не имеют всех форм, которые имеют другие глаголы. Например, глаголы </w:t>
      </w:r>
      <w:r w:rsidRPr="009C1CD5">
        <w:rPr>
          <w:rFonts w:ascii="Times New Roman" w:hAnsi="Times New Roman" w:cs="Times New Roman"/>
          <w:b/>
          <w:bCs/>
          <w:sz w:val="24"/>
          <w:szCs w:val="24"/>
        </w:rPr>
        <w:t>may</w:t>
      </w:r>
      <w:r w:rsidRPr="009C1CD5">
        <w:rPr>
          <w:rFonts w:ascii="Times New Roman" w:hAnsi="Times New Roman" w:cs="Times New Roman"/>
          <w:sz w:val="24"/>
          <w:szCs w:val="24"/>
        </w:rPr>
        <w:t> и </w:t>
      </w:r>
      <w:r w:rsidRPr="009C1CD5">
        <w:rPr>
          <w:rFonts w:ascii="Times New Roman" w:hAnsi="Times New Roman" w:cs="Times New Roman"/>
          <w:b/>
          <w:bCs/>
          <w:sz w:val="24"/>
          <w:szCs w:val="24"/>
        </w:rPr>
        <w:t>can</w:t>
      </w:r>
      <w:r w:rsidRPr="009C1CD5">
        <w:rPr>
          <w:rFonts w:ascii="Times New Roman" w:hAnsi="Times New Roman" w:cs="Times New Roman"/>
          <w:sz w:val="24"/>
          <w:szCs w:val="24"/>
        </w:rPr>
        <w:t> имеют форму настоящего и прошедшего времени, а форму будущего времени не имеют.</w:t>
      </w: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2. Модальные глаголы имеют одну форму для всех лиц и чисел. В третьем лице единственного числа отсутствует окончание </w:t>
      </w:r>
      <w:r w:rsidRPr="009C1CD5">
        <w:rPr>
          <w:rFonts w:ascii="Times New Roman" w:hAnsi="Times New Roman" w:cs="Times New Roman"/>
          <w:b/>
          <w:bCs/>
          <w:sz w:val="24"/>
          <w:szCs w:val="24"/>
        </w:rPr>
        <w:t>–s</w:t>
      </w:r>
      <w:r w:rsidRPr="009C1CD5">
        <w:rPr>
          <w:rFonts w:ascii="Times New Roman" w:hAnsi="Times New Roman" w:cs="Times New Roman"/>
          <w:sz w:val="24"/>
          <w:szCs w:val="24"/>
        </w:rPr>
        <w:t>.</w:t>
      </w:r>
    </w:p>
    <w:p w:rsidR="009C1CD5" w:rsidRPr="002A45D0" w:rsidRDefault="009C1CD5" w:rsidP="009C1CD5">
      <w:pPr>
        <w:pStyle w:val="a3"/>
        <w:rPr>
          <w:rFonts w:ascii="Times New Roman" w:hAnsi="Times New Roman" w:cs="Times New Roman"/>
          <w:sz w:val="24"/>
          <w:szCs w:val="24"/>
        </w:rPr>
      </w:pPr>
      <w:r w:rsidRPr="009C1CD5">
        <w:rPr>
          <w:rFonts w:ascii="Times New Roman" w:hAnsi="Times New Roman" w:cs="Times New Roman"/>
          <w:i/>
          <w:iCs/>
          <w:sz w:val="24"/>
          <w:szCs w:val="24"/>
        </w:rPr>
        <w:t>Примеры:</w:t>
      </w:r>
      <w:r w:rsidR="002A45D0">
        <w:rPr>
          <w:rFonts w:ascii="Times New Roman" w:hAnsi="Times New Roman" w:cs="Times New Roman"/>
          <w:i/>
          <w:iCs/>
          <w:sz w:val="24"/>
          <w:szCs w:val="24"/>
        </w:rPr>
        <w:t xml:space="preserve"> </w:t>
      </w:r>
      <w:r w:rsidRPr="009C1CD5">
        <w:rPr>
          <w:rFonts w:ascii="Times New Roman" w:hAnsi="Times New Roman" w:cs="Times New Roman"/>
          <w:sz w:val="24"/>
          <w:szCs w:val="24"/>
        </w:rPr>
        <w:t>She </w:t>
      </w:r>
      <w:r w:rsidRPr="009C1CD5">
        <w:rPr>
          <w:rFonts w:ascii="Times New Roman" w:hAnsi="Times New Roman" w:cs="Times New Roman"/>
          <w:b/>
          <w:bCs/>
          <w:sz w:val="24"/>
          <w:szCs w:val="24"/>
        </w:rPr>
        <w:t>can</w:t>
      </w:r>
      <w:r w:rsidRPr="009C1CD5">
        <w:rPr>
          <w:rFonts w:ascii="Times New Roman" w:hAnsi="Times New Roman" w:cs="Times New Roman"/>
          <w:sz w:val="24"/>
          <w:szCs w:val="24"/>
        </w:rPr>
        <w:t> read. – Она умеет читать.</w:t>
      </w:r>
      <w:r w:rsidRPr="009C1CD5">
        <w:rPr>
          <w:rFonts w:ascii="Times New Roman" w:hAnsi="Times New Roman" w:cs="Times New Roman"/>
          <w:sz w:val="24"/>
          <w:szCs w:val="24"/>
        </w:rPr>
        <w:br/>
      </w: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3. После всех модальных глаголов инфинитив употребляется без частицы </w:t>
      </w:r>
      <w:r w:rsidRPr="009C1CD5">
        <w:rPr>
          <w:rFonts w:ascii="Times New Roman" w:hAnsi="Times New Roman" w:cs="Times New Roman"/>
          <w:b/>
          <w:bCs/>
          <w:sz w:val="24"/>
          <w:szCs w:val="24"/>
        </w:rPr>
        <w:t>to</w:t>
      </w:r>
      <w:r w:rsidRPr="009C1CD5">
        <w:rPr>
          <w:rFonts w:ascii="Times New Roman" w:hAnsi="Times New Roman" w:cs="Times New Roman"/>
          <w:sz w:val="24"/>
          <w:szCs w:val="24"/>
        </w:rPr>
        <w:t>.</w:t>
      </w:r>
      <w:r w:rsidRPr="009C1CD5">
        <w:rPr>
          <w:rFonts w:ascii="Times New Roman" w:hAnsi="Times New Roman" w:cs="Times New Roman"/>
          <w:sz w:val="24"/>
          <w:szCs w:val="24"/>
        </w:rPr>
        <w:br/>
        <w:t>Исключение – </w:t>
      </w:r>
      <w:r w:rsidRPr="009C1CD5">
        <w:rPr>
          <w:rFonts w:ascii="Times New Roman" w:hAnsi="Times New Roman" w:cs="Times New Roman"/>
          <w:b/>
          <w:bCs/>
          <w:sz w:val="24"/>
          <w:szCs w:val="24"/>
        </w:rPr>
        <w:t>to be/to have</w:t>
      </w:r>
      <w:r w:rsidRPr="009C1CD5">
        <w:rPr>
          <w:rFonts w:ascii="Times New Roman" w:hAnsi="Times New Roman" w:cs="Times New Roman"/>
          <w:sz w:val="24"/>
          <w:szCs w:val="24"/>
        </w:rPr>
        <w:t> в модальном значении, и модальный глагол </w:t>
      </w:r>
      <w:r w:rsidRPr="009C1CD5">
        <w:rPr>
          <w:rFonts w:ascii="Times New Roman" w:hAnsi="Times New Roman" w:cs="Times New Roman"/>
          <w:b/>
          <w:bCs/>
          <w:sz w:val="24"/>
          <w:szCs w:val="24"/>
        </w:rPr>
        <w:t>ought</w:t>
      </w:r>
      <w:r w:rsidRPr="009C1CD5">
        <w:rPr>
          <w:rFonts w:ascii="Times New Roman" w:hAnsi="Times New Roman" w:cs="Times New Roman"/>
          <w:sz w:val="24"/>
          <w:szCs w:val="24"/>
        </w:rPr>
        <w:t>, после которых всегда употребляется инфинитив с частицей </w:t>
      </w:r>
      <w:r w:rsidRPr="009C1CD5">
        <w:rPr>
          <w:rFonts w:ascii="Times New Roman" w:hAnsi="Times New Roman" w:cs="Times New Roman"/>
          <w:b/>
          <w:bCs/>
          <w:sz w:val="24"/>
          <w:szCs w:val="24"/>
        </w:rPr>
        <w:t>to</w:t>
      </w:r>
      <w:r w:rsidRPr="009C1CD5">
        <w:rPr>
          <w:rFonts w:ascii="Times New Roman" w:hAnsi="Times New Roman" w:cs="Times New Roman"/>
          <w:sz w:val="24"/>
          <w:szCs w:val="24"/>
        </w:rPr>
        <w:t>.</w:t>
      </w:r>
    </w:p>
    <w:p w:rsidR="009C1CD5" w:rsidRPr="0051447D" w:rsidRDefault="009C1CD5" w:rsidP="009C1CD5">
      <w:pPr>
        <w:pStyle w:val="a3"/>
        <w:rPr>
          <w:rFonts w:ascii="Times New Roman" w:hAnsi="Times New Roman" w:cs="Times New Roman"/>
          <w:sz w:val="24"/>
          <w:szCs w:val="24"/>
          <w:lang w:val="en-US"/>
        </w:rPr>
      </w:pPr>
      <w:r w:rsidRPr="009C1CD5">
        <w:rPr>
          <w:rFonts w:ascii="Times New Roman" w:hAnsi="Times New Roman" w:cs="Times New Roman"/>
          <w:i/>
          <w:iCs/>
          <w:sz w:val="24"/>
          <w:szCs w:val="24"/>
        </w:rPr>
        <w:t>Примеры:</w:t>
      </w:r>
      <w:r w:rsidRPr="009C1CD5">
        <w:rPr>
          <w:rFonts w:ascii="Times New Roman" w:hAnsi="Times New Roman" w:cs="Times New Roman"/>
          <w:sz w:val="24"/>
          <w:szCs w:val="24"/>
        </w:rPr>
        <w:t>I </w:t>
      </w:r>
      <w:r w:rsidRPr="009C1CD5">
        <w:rPr>
          <w:rFonts w:ascii="Times New Roman" w:hAnsi="Times New Roman" w:cs="Times New Roman"/>
          <w:b/>
          <w:bCs/>
          <w:sz w:val="24"/>
          <w:szCs w:val="24"/>
        </w:rPr>
        <w:t>must</w:t>
      </w:r>
      <w:r w:rsidRPr="009C1CD5">
        <w:rPr>
          <w:rFonts w:ascii="Times New Roman" w:hAnsi="Times New Roman" w:cs="Times New Roman"/>
          <w:sz w:val="24"/>
          <w:szCs w:val="24"/>
        </w:rPr>
        <w:t> hurry. – Я должен торопиться.</w:t>
      </w:r>
      <w:r w:rsidRPr="009C1CD5">
        <w:rPr>
          <w:rFonts w:ascii="Times New Roman" w:hAnsi="Times New Roman" w:cs="Times New Roman"/>
          <w:sz w:val="24"/>
          <w:szCs w:val="24"/>
        </w:rPr>
        <w:br/>
      </w:r>
      <w:r w:rsidRPr="009C1CD5">
        <w:rPr>
          <w:rFonts w:ascii="Times New Roman" w:hAnsi="Times New Roman" w:cs="Times New Roman"/>
          <w:sz w:val="24"/>
          <w:szCs w:val="24"/>
          <w:lang w:val="en-US"/>
        </w:rPr>
        <w:t>She </w:t>
      </w:r>
      <w:r w:rsidRPr="009C1CD5">
        <w:rPr>
          <w:rFonts w:ascii="Times New Roman" w:hAnsi="Times New Roman" w:cs="Times New Roman"/>
          <w:b/>
          <w:bCs/>
          <w:sz w:val="24"/>
          <w:szCs w:val="24"/>
          <w:lang w:val="en-US"/>
        </w:rPr>
        <w:t>ought to</w:t>
      </w:r>
      <w:r w:rsidRPr="009C1CD5">
        <w:rPr>
          <w:rFonts w:ascii="Times New Roman" w:hAnsi="Times New Roman" w:cs="Times New Roman"/>
          <w:sz w:val="24"/>
          <w:szCs w:val="24"/>
          <w:lang w:val="en-US"/>
        </w:rPr>
        <w:t xml:space="preserve"> get married. – </w:t>
      </w:r>
      <w:r w:rsidRPr="009C1CD5">
        <w:rPr>
          <w:rFonts w:ascii="Times New Roman" w:hAnsi="Times New Roman" w:cs="Times New Roman"/>
          <w:sz w:val="24"/>
          <w:szCs w:val="24"/>
        </w:rPr>
        <w:t>Ей</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давно</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пора</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замуж</w:t>
      </w:r>
      <w:r w:rsidRPr="009C1CD5">
        <w:rPr>
          <w:rFonts w:ascii="Times New Roman" w:hAnsi="Times New Roman" w:cs="Times New Roman"/>
          <w:sz w:val="24"/>
          <w:szCs w:val="24"/>
          <w:lang w:val="en-US"/>
        </w:rPr>
        <w:t>.</w:t>
      </w:r>
      <w:r w:rsidRPr="009C1CD5">
        <w:rPr>
          <w:rFonts w:ascii="Times New Roman" w:hAnsi="Times New Roman" w:cs="Times New Roman"/>
          <w:sz w:val="24"/>
          <w:szCs w:val="24"/>
          <w:lang w:val="en-US"/>
        </w:rPr>
        <w:br/>
        <w:t>I </w:t>
      </w:r>
      <w:r w:rsidRPr="009C1CD5">
        <w:rPr>
          <w:rFonts w:ascii="Times New Roman" w:hAnsi="Times New Roman" w:cs="Times New Roman"/>
          <w:b/>
          <w:bCs/>
          <w:sz w:val="24"/>
          <w:szCs w:val="24"/>
          <w:lang w:val="en-US"/>
        </w:rPr>
        <w:t>have to</w:t>
      </w:r>
      <w:r w:rsidRPr="009C1CD5">
        <w:rPr>
          <w:rFonts w:ascii="Times New Roman" w:hAnsi="Times New Roman" w:cs="Times New Roman"/>
          <w:sz w:val="24"/>
          <w:szCs w:val="24"/>
          <w:lang w:val="en-US"/>
        </w:rPr>
        <w:t xml:space="preserve"> return him a passport. – </w:t>
      </w:r>
      <w:r w:rsidRPr="009C1CD5">
        <w:rPr>
          <w:rFonts w:ascii="Times New Roman" w:hAnsi="Times New Roman" w:cs="Times New Roman"/>
          <w:sz w:val="24"/>
          <w:szCs w:val="24"/>
        </w:rPr>
        <w:t>Я</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должен</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вернуть</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ему</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паспорт</w:t>
      </w:r>
      <w:r w:rsidRPr="009C1CD5">
        <w:rPr>
          <w:rFonts w:ascii="Times New Roman" w:hAnsi="Times New Roman" w:cs="Times New Roman"/>
          <w:sz w:val="24"/>
          <w:szCs w:val="24"/>
          <w:lang w:val="en-US"/>
        </w:rPr>
        <w:t>.</w:t>
      </w:r>
    </w:p>
    <w:p w:rsidR="002A45D0" w:rsidRPr="0051447D" w:rsidRDefault="002A45D0" w:rsidP="009C1CD5">
      <w:pPr>
        <w:pStyle w:val="a3"/>
        <w:rPr>
          <w:rFonts w:ascii="Times New Roman" w:hAnsi="Times New Roman" w:cs="Times New Roman"/>
          <w:sz w:val="24"/>
          <w:szCs w:val="24"/>
          <w:lang w:val="en-US"/>
        </w:rPr>
      </w:pP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4. </w:t>
      </w:r>
      <w:r w:rsidRPr="009C1CD5">
        <w:rPr>
          <w:rFonts w:ascii="Times New Roman" w:hAnsi="Times New Roman" w:cs="Times New Roman"/>
          <w:b/>
          <w:bCs/>
          <w:sz w:val="24"/>
          <w:szCs w:val="24"/>
        </w:rPr>
        <w:t>Утвердительное предложение</w:t>
      </w:r>
      <w:r w:rsidRPr="009C1CD5">
        <w:rPr>
          <w:rFonts w:ascii="Times New Roman" w:hAnsi="Times New Roman" w:cs="Times New Roman"/>
          <w:sz w:val="24"/>
          <w:szCs w:val="24"/>
        </w:rPr>
        <w:t> образуется с помощью модального глагола, расположенного между подлежащим и смысловым глаголом.</w:t>
      </w:r>
    </w:p>
    <w:p w:rsidR="009C1CD5" w:rsidRPr="009C1CD5" w:rsidRDefault="009C1CD5" w:rsidP="009C1CD5">
      <w:pPr>
        <w:pStyle w:val="a3"/>
        <w:rPr>
          <w:rFonts w:ascii="Times New Roman" w:hAnsi="Times New Roman" w:cs="Times New Roman"/>
          <w:sz w:val="24"/>
          <w:szCs w:val="24"/>
          <w:lang w:val="en-US"/>
        </w:rPr>
      </w:pPr>
      <w:r w:rsidRPr="009C1CD5">
        <w:rPr>
          <w:rFonts w:ascii="Times New Roman" w:hAnsi="Times New Roman" w:cs="Times New Roman"/>
          <w:i/>
          <w:iCs/>
          <w:sz w:val="24"/>
          <w:szCs w:val="24"/>
        </w:rPr>
        <w:t>Примеры:</w:t>
      </w:r>
      <w:r w:rsidRPr="009C1CD5">
        <w:rPr>
          <w:rFonts w:ascii="Times New Roman" w:hAnsi="Times New Roman" w:cs="Times New Roman"/>
          <w:sz w:val="24"/>
          <w:szCs w:val="24"/>
        </w:rPr>
        <w:t>You </w:t>
      </w:r>
      <w:r w:rsidRPr="009C1CD5">
        <w:rPr>
          <w:rFonts w:ascii="Times New Roman" w:hAnsi="Times New Roman" w:cs="Times New Roman"/>
          <w:b/>
          <w:bCs/>
          <w:sz w:val="24"/>
          <w:szCs w:val="24"/>
        </w:rPr>
        <w:t>should</w:t>
      </w:r>
      <w:r w:rsidRPr="009C1CD5">
        <w:rPr>
          <w:rFonts w:ascii="Times New Roman" w:hAnsi="Times New Roman" w:cs="Times New Roman"/>
          <w:sz w:val="24"/>
          <w:szCs w:val="24"/>
        </w:rPr>
        <w:t> go. – Вам следует идти.</w:t>
      </w:r>
      <w:r w:rsidRPr="009C1CD5">
        <w:rPr>
          <w:rFonts w:ascii="Times New Roman" w:hAnsi="Times New Roman" w:cs="Times New Roman"/>
          <w:sz w:val="24"/>
          <w:szCs w:val="24"/>
        </w:rPr>
        <w:br/>
      </w:r>
      <w:r w:rsidRPr="009C1CD5">
        <w:rPr>
          <w:rFonts w:ascii="Times New Roman" w:hAnsi="Times New Roman" w:cs="Times New Roman"/>
          <w:sz w:val="24"/>
          <w:szCs w:val="24"/>
          <w:lang w:val="en-US"/>
        </w:rPr>
        <w:t>They </w:t>
      </w:r>
      <w:r w:rsidRPr="009C1CD5">
        <w:rPr>
          <w:rFonts w:ascii="Times New Roman" w:hAnsi="Times New Roman" w:cs="Times New Roman"/>
          <w:b/>
          <w:bCs/>
          <w:sz w:val="24"/>
          <w:szCs w:val="24"/>
          <w:lang w:val="en-US"/>
        </w:rPr>
        <w:t>ought not to</w:t>
      </w:r>
      <w:r w:rsidRPr="009C1CD5">
        <w:rPr>
          <w:rFonts w:ascii="Times New Roman" w:hAnsi="Times New Roman" w:cs="Times New Roman"/>
          <w:sz w:val="24"/>
          <w:szCs w:val="24"/>
          <w:lang w:val="en-US"/>
        </w:rPr>
        <w:t xml:space="preserve"> drink so much. – </w:t>
      </w:r>
      <w:r w:rsidRPr="009C1CD5">
        <w:rPr>
          <w:rFonts w:ascii="Times New Roman" w:hAnsi="Times New Roman" w:cs="Times New Roman"/>
          <w:sz w:val="24"/>
          <w:szCs w:val="24"/>
        </w:rPr>
        <w:t>Тебе</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не</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следует</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пить</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так</w:t>
      </w:r>
      <w:r w:rsidRPr="009C1CD5">
        <w:rPr>
          <w:rFonts w:ascii="Times New Roman" w:hAnsi="Times New Roman" w:cs="Times New Roman"/>
          <w:sz w:val="24"/>
          <w:szCs w:val="24"/>
          <w:lang w:val="en-US"/>
        </w:rPr>
        <w:t xml:space="preserve"> </w:t>
      </w:r>
      <w:r w:rsidRPr="009C1CD5">
        <w:rPr>
          <w:rFonts w:ascii="Times New Roman" w:hAnsi="Times New Roman" w:cs="Times New Roman"/>
          <w:sz w:val="24"/>
          <w:szCs w:val="24"/>
        </w:rPr>
        <w:t>много</w:t>
      </w:r>
      <w:r w:rsidRPr="009C1CD5">
        <w:rPr>
          <w:rFonts w:ascii="Times New Roman" w:hAnsi="Times New Roman" w:cs="Times New Roman"/>
          <w:sz w:val="24"/>
          <w:szCs w:val="24"/>
          <w:lang w:val="en-US"/>
        </w:rPr>
        <w:t>.</w:t>
      </w: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5. </w:t>
      </w:r>
      <w:r w:rsidRPr="009C1CD5">
        <w:rPr>
          <w:rFonts w:ascii="Times New Roman" w:hAnsi="Times New Roman" w:cs="Times New Roman"/>
          <w:b/>
          <w:bCs/>
          <w:sz w:val="24"/>
          <w:szCs w:val="24"/>
        </w:rPr>
        <w:t>Отрицание</w:t>
      </w:r>
      <w:r w:rsidRPr="009C1CD5">
        <w:rPr>
          <w:rFonts w:ascii="Times New Roman" w:hAnsi="Times New Roman" w:cs="Times New Roman"/>
          <w:sz w:val="24"/>
          <w:szCs w:val="24"/>
        </w:rPr>
        <w:t> образуется при помощи добавления </w:t>
      </w:r>
      <w:r w:rsidRPr="009C1CD5">
        <w:rPr>
          <w:rFonts w:ascii="Times New Roman" w:hAnsi="Times New Roman" w:cs="Times New Roman"/>
          <w:b/>
          <w:bCs/>
          <w:sz w:val="24"/>
          <w:szCs w:val="24"/>
        </w:rPr>
        <w:t>not</w:t>
      </w:r>
      <w:r w:rsidRPr="009C1CD5">
        <w:rPr>
          <w:rFonts w:ascii="Times New Roman" w:hAnsi="Times New Roman" w:cs="Times New Roman"/>
          <w:sz w:val="24"/>
          <w:szCs w:val="24"/>
        </w:rPr>
        <w:t>/</w:t>
      </w:r>
      <w:r w:rsidRPr="009C1CD5">
        <w:rPr>
          <w:rFonts w:ascii="Times New Roman" w:hAnsi="Times New Roman" w:cs="Times New Roman"/>
          <w:b/>
          <w:bCs/>
          <w:sz w:val="24"/>
          <w:szCs w:val="24"/>
        </w:rPr>
        <w:t>n’t</w:t>
      </w:r>
      <w:r w:rsidRPr="009C1CD5">
        <w:rPr>
          <w:rFonts w:ascii="Times New Roman" w:hAnsi="Times New Roman" w:cs="Times New Roman"/>
          <w:sz w:val="24"/>
          <w:szCs w:val="24"/>
        </w:rPr>
        <w:t> к модальному глаголу.</w:t>
      </w:r>
    </w:p>
    <w:p w:rsidR="009C1CD5" w:rsidRDefault="009C1CD5" w:rsidP="009C1CD5">
      <w:pPr>
        <w:pStyle w:val="a3"/>
        <w:rPr>
          <w:rFonts w:ascii="Times New Roman" w:hAnsi="Times New Roman" w:cs="Times New Roman"/>
          <w:sz w:val="24"/>
          <w:szCs w:val="24"/>
        </w:rPr>
      </w:pPr>
      <w:r w:rsidRPr="009C1CD5">
        <w:rPr>
          <w:rFonts w:ascii="Times New Roman" w:hAnsi="Times New Roman" w:cs="Times New Roman"/>
          <w:i/>
          <w:iCs/>
          <w:sz w:val="24"/>
          <w:szCs w:val="24"/>
        </w:rPr>
        <w:t>Примеры:</w:t>
      </w:r>
      <w:r w:rsidRPr="009C1CD5">
        <w:rPr>
          <w:rFonts w:ascii="Times New Roman" w:hAnsi="Times New Roman" w:cs="Times New Roman"/>
          <w:sz w:val="24"/>
          <w:szCs w:val="24"/>
        </w:rPr>
        <w:t>You </w:t>
      </w:r>
      <w:r w:rsidRPr="009C1CD5">
        <w:rPr>
          <w:rFonts w:ascii="Times New Roman" w:hAnsi="Times New Roman" w:cs="Times New Roman"/>
          <w:b/>
          <w:bCs/>
          <w:sz w:val="24"/>
          <w:szCs w:val="24"/>
        </w:rPr>
        <w:t>should</w:t>
      </w:r>
      <w:r w:rsidRPr="009C1CD5">
        <w:rPr>
          <w:rFonts w:ascii="Times New Roman" w:hAnsi="Times New Roman" w:cs="Times New Roman"/>
          <w:sz w:val="24"/>
          <w:szCs w:val="24"/>
        </w:rPr>
        <w:t> do like this. – Тебе следует так сделать. You </w:t>
      </w:r>
      <w:r w:rsidRPr="009C1CD5">
        <w:rPr>
          <w:rFonts w:ascii="Times New Roman" w:hAnsi="Times New Roman" w:cs="Times New Roman"/>
          <w:b/>
          <w:bCs/>
          <w:sz w:val="24"/>
          <w:szCs w:val="24"/>
        </w:rPr>
        <w:t>should not</w:t>
      </w:r>
      <w:r w:rsidRPr="009C1CD5">
        <w:rPr>
          <w:rFonts w:ascii="Times New Roman" w:hAnsi="Times New Roman" w:cs="Times New Roman"/>
          <w:sz w:val="24"/>
          <w:szCs w:val="24"/>
        </w:rPr>
        <w:t> do like this. –Тебе не следует так делать.</w:t>
      </w:r>
      <w:r w:rsidRPr="009C1CD5">
        <w:rPr>
          <w:rFonts w:ascii="Times New Roman" w:hAnsi="Times New Roman" w:cs="Times New Roman"/>
          <w:sz w:val="24"/>
          <w:szCs w:val="24"/>
        </w:rPr>
        <w:br/>
        <w:t>I </w:t>
      </w:r>
      <w:r w:rsidRPr="009C1CD5">
        <w:rPr>
          <w:rFonts w:ascii="Times New Roman" w:hAnsi="Times New Roman" w:cs="Times New Roman"/>
          <w:b/>
          <w:bCs/>
          <w:sz w:val="24"/>
          <w:szCs w:val="24"/>
        </w:rPr>
        <w:t>can</w:t>
      </w:r>
      <w:r w:rsidRPr="009C1CD5">
        <w:rPr>
          <w:rFonts w:ascii="Times New Roman" w:hAnsi="Times New Roman" w:cs="Times New Roman"/>
          <w:sz w:val="24"/>
          <w:szCs w:val="24"/>
        </w:rPr>
        <w:t> wait. – Я могу подождать. I </w:t>
      </w:r>
      <w:r w:rsidRPr="009C1CD5">
        <w:rPr>
          <w:rFonts w:ascii="Times New Roman" w:hAnsi="Times New Roman" w:cs="Times New Roman"/>
          <w:b/>
          <w:bCs/>
          <w:sz w:val="24"/>
          <w:szCs w:val="24"/>
        </w:rPr>
        <w:t>can’t</w:t>
      </w:r>
      <w:r w:rsidRPr="009C1CD5">
        <w:rPr>
          <w:rFonts w:ascii="Times New Roman" w:hAnsi="Times New Roman" w:cs="Times New Roman"/>
          <w:sz w:val="24"/>
          <w:szCs w:val="24"/>
        </w:rPr>
        <w:t> wait. – Я не могу ждать.</w:t>
      </w:r>
    </w:p>
    <w:p w:rsidR="002A45D0" w:rsidRPr="009C1CD5" w:rsidRDefault="002A45D0" w:rsidP="009C1CD5">
      <w:pPr>
        <w:pStyle w:val="a3"/>
        <w:rPr>
          <w:rFonts w:ascii="Times New Roman" w:hAnsi="Times New Roman" w:cs="Times New Roman"/>
          <w:sz w:val="24"/>
          <w:szCs w:val="24"/>
        </w:rPr>
      </w:pP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6. </w:t>
      </w:r>
      <w:r w:rsidRPr="009C1CD5">
        <w:rPr>
          <w:rFonts w:ascii="Times New Roman" w:hAnsi="Times New Roman" w:cs="Times New Roman"/>
          <w:b/>
          <w:bCs/>
          <w:sz w:val="24"/>
          <w:szCs w:val="24"/>
        </w:rPr>
        <w:t>Вопросы</w:t>
      </w:r>
      <w:r w:rsidRPr="009C1CD5">
        <w:rPr>
          <w:rFonts w:ascii="Times New Roman" w:hAnsi="Times New Roman" w:cs="Times New Roman"/>
          <w:sz w:val="24"/>
          <w:szCs w:val="24"/>
        </w:rPr>
        <w:t> образуются при помощи изменения порядка следования подлежащего и модального глагола. Вспомогательный глагол </w:t>
      </w:r>
      <w:r w:rsidRPr="009C1CD5">
        <w:rPr>
          <w:rFonts w:ascii="Times New Roman" w:hAnsi="Times New Roman" w:cs="Times New Roman"/>
          <w:b/>
          <w:bCs/>
          <w:sz w:val="24"/>
          <w:szCs w:val="24"/>
        </w:rPr>
        <w:t>to do</w:t>
      </w:r>
      <w:r w:rsidRPr="009C1CD5">
        <w:rPr>
          <w:rFonts w:ascii="Times New Roman" w:hAnsi="Times New Roman" w:cs="Times New Roman"/>
          <w:sz w:val="24"/>
          <w:szCs w:val="24"/>
        </w:rPr>
        <w:t> не используется.</w:t>
      </w:r>
    </w:p>
    <w:p w:rsidR="009C1CD5" w:rsidRDefault="009C1CD5" w:rsidP="009C1CD5">
      <w:pPr>
        <w:pStyle w:val="a3"/>
        <w:rPr>
          <w:rFonts w:ascii="Times New Roman" w:hAnsi="Times New Roman" w:cs="Times New Roman"/>
          <w:sz w:val="24"/>
          <w:szCs w:val="24"/>
        </w:rPr>
      </w:pPr>
      <w:r w:rsidRPr="009C1CD5">
        <w:rPr>
          <w:rFonts w:ascii="Times New Roman" w:hAnsi="Times New Roman" w:cs="Times New Roman"/>
          <w:i/>
          <w:iCs/>
          <w:sz w:val="24"/>
          <w:szCs w:val="24"/>
        </w:rPr>
        <w:t>Примеры:</w:t>
      </w:r>
      <w:r w:rsidRPr="009C1CD5">
        <w:rPr>
          <w:rFonts w:ascii="Times New Roman" w:hAnsi="Times New Roman" w:cs="Times New Roman"/>
          <w:sz w:val="24"/>
          <w:szCs w:val="24"/>
        </w:rPr>
        <w:t>You </w:t>
      </w:r>
      <w:r w:rsidRPr="009C1CD5">
        <w:rPr>
          <w:rFonts w:ascii="Times New Roman" w:hAnsi="Times New Roman" w:cs="Times New Roman"/>
          <w:b/>
          <w:bCs/>
          <w:sz w:val="24"/>
          <w:szCs w:val="24"/>
        </w:rPr>
        <w:t>can</w:t>
      </w:r>
      <w:r w:rsidRPr="009C1CD5">
        <w:rPr>
          <w:rFonts w:ascii="Times New Roman" w:hAnsi="Times New Roman" w:cs="Times New Roman"/>
          <w:sz w:val="24"/>
          <w:szCs w:val="24"/>
        </w:rPr>
        <w:t> speak English. – Ты можешь говорить по-английски.</w:t>
      </w:r>
      <w:r w:rsidRPr="009C1CD5">
        <w:rPr>
          <w:rFonts w:ascii="Times New Roman" w:hAnsi="Times New Roman" w:cs="Times New Roman"/>
          <w:sz w:val="24"/>
          <w:szCs w:val="24"/>
        </w:rPr>
        <w:br/>
      </w:r>
      <w:r w:rsidRPr="009C1CD5">
        <w:rPr>
          <w:rFonts w:ascii="Times New Roman" w:hAnsi="Times New Roman" w:cs="Times New Roman"/>
          <w:b/>
          <w:bCs/>
          <w:sz w:val="24"/>
          <w:szCs w:val="24"/>
        </w:rPr>
        <w:t>Can</w:t>
      </w:r>
      <w:r w:rsidRPr="009C1CD5">
        <w:rPr>
          <w:rFonts w:ascii="Times New Roman" w:hAnsi="Times New Roman" w:cs="Times New Roman"/>
          <w:sz w:val="24"/>
          <w:szCs w:val="24"/>
        </w:rPr>
        <w:t> you speak English? – Ты можешь говорить по-английски?</w:t>
      </w:r>
    </w:p>
    <w:p w:rsidR="002A45D0" w:rsidRPr="009C1CD5" w:rsidRDefault="002A45D0" w:rsidP="009C1CD5">
      <w:pPr>
        <w:pStyle w:val="a3"/>
        <w:rPr>
          <w:rFonts w:ascii="Times New Roman" w:hAnsi="Times New Roman" w:cs="Times New Roman"/>
          <w:sz w:val="24"/>
          <w:szCs w:val="24"/>
        </w:rPr>
      </w:pPr>
    </w:p>
    <w:p w:rsidR="009C1CD5" w:rsidRPr="009C1CD5" w:rsidRDefault="009C1CD5" w:rsidP="009C1CD5">
      <w:pPr>
        <w:pStyle w:val="a3"/>
        <w:rPr>
          <w:rFonts w:ascii="Times New Roman" w:hAnsi="Times New Roman" w:cs="Times New Roman"/>
          <w:sz w:val="24"/>
          <w:szCs w:val="24"/>
        </w:rPr>
      </w:pPr>
      <w:r w:rsidRPr="009C1CD5">
        <w:rPr>
          <w:rFonts w:ascii="Times New Roman" w:hAnsi="Times New Roman" w:cs="Times New Roman"/>
          <w:sz w:val="24"/>
          <w:szCs w:val="24"/>
        </w:rPr>
        <w:t>7. В разговорной речи в английском языке часто употребляются </w:t>
      </w:r>
      <w:r w:rsidRPr="009C1CD5">
        <w:rPr>
          <w:rFonts w:ascii="Times New Roman" w:hAnsi="Times New Roman" w:cs="Times New Roman"/>
          <w:b/>
          <w:bCs/>
          <w:sz w:val="24"/>
          <w:szCs w:val="24"/>
        </w:rPr>
        <w:t>сокращения модальных глаголов</w:t>
      </w:r>
      <w:r w:rsidRPr="009C1CD5">
        <w:rPr>
          <w:rFonts w:ascii="Times New Roman" w:hAnsi="Times New Roman" w:cs="Times New Roman"/>
          <w:sz w:val="24"/>
          <w:szCs w:val="24"/>
        </w:rPr>
        <w: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can not = </w:t>
      </w:r>
      <w:r w:rsidRPr="009C1CD5">
        <w:rPr>
          <w:rFonts w:ascii="Times New Roman" w:hAnsi="Times New Roman" w:cs="Times New Roman"/>
          <w:b/>
          <w:bCs/>
          <w:sz w:val="24"/>
          <w:szCs w:val="24"/>
        </w:rPr>
        <w:t>can’t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could not = </w:t>
      </w:r>
      <w:r w:rsidRPr="009C1CD5">
        <w:rPr>
          <w:rFonts w:ascii="Times New Roman" w:hAnsi="Times New Roman" w:cs="Times New Roman"/>
          <w:b/>
          <w:bCs/>
          <w:sz w:val="24"/>
          <w:szCs w:val="24"/>
        </w:rPr>
        <w:t>couldn’t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lastRenderedPageBreak/>
        <w:t>may not = </w:t>
      </w:r>
      <w:r w:rsidRPr="009C1CD5">
        <w:rPr>
          <w:rFonts w:ascii="Times New Roman" w:hAnsi="Times New Roman" w:cs="Times New Roman"/>
          <w:b/>
          <w:bCs/>
          <w:sz w:val="24"/>
          <w:szCs w:val="24"/>
        </w:rPr>
        <w:t>mayn’t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might not = </w:t>
      </w:r>
      <w:r w:rsidRPr="009C1CD5">
        <w:rPr>
          <w:rFonts w:ascii="Times New Roman" w:hAnsi="Times New Roman" w:cs="Times New Roman"/>
          <w:b/>
          <w:bCs/>
          <w:sz w:val="24"/>
          <w:szCs w:val="24"/>
        </w:rPr>
        <w:t>mightn’t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must not =</w:t>
      </w:r>
      <w:r w:rsidRPr="009C1CD5">
        <w:rPr>
          <w:rFonts w:ascii="Times New Roman" w:hAnsi="Times New Roman" w:cs="Times New Roman"/>
          <w:b/>
          <w:bCs/>
          <w:sz w:val="24"/>
          <w:szCs w:val="24"/>
        </w:rPr>
        <w:t>mustn’t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need not = </w:t>
      </w:r>
      <w:r w:rsidRPr="009C1CD5">
        <w:rPr>
          <w:rFonts w:ascii="Times New Roman" w:hAnsi="Times New Roman" w:cs="Times New Roman"/>
          <w:b/>
          <w:bCs/>
          <w:sz w:val="24"/>
          <w:szCs w:val="24"/>
        </w:rPr>
        <w:t>needn’t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ought not = </w:t>
      </w:r>
      <w:r w:rsidRPr="009C1CD5">
        <w:rPr>
          <w:rFonts w:ascii="Times New Roman" w:hAnsi="Times New Roman" w:cs="Times New Roman"/>
          <w:b/>
          <w:bCs/>
          <w:sz w:val="24"/>
          <w:szCs w:val="24"/>
        </w:rPr>
        <w:t>oughtn’t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shall = </w:t>
      </w:r>
      <w:r w:rsidRPr="009C1CD5">
        <w:rPr>
          <w:rFonts w:ascii="Times New Roman" w:hAnsi="Times New Roman" w:cs="Times New Roman"/>
          <w:b/>
          <w:bCs/>
          <w:sz w:val="24"/>
          <w:szCs w:val="24"/>
        </w:rPr>
        <w:t>‘ll</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shall not = </w:t>
      </w:r>
      <w:r w:rsidRPr="009C1CD5">
        <w:rPr>
          <w:rFonts w:ascii="Times New Roman" w:hAnsi="Times New Roman" w:cs="Times New Roman"/>
          <w:b/>
          <w:bCs/>
          <w:sz w:val="24"/>
          <w:szCs w:val="24"/>
        </w:rPr>
        <w:t>shan’t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will = </w:t>
      </w:r>
      <w:r w:rsidRPr="009C1CD5">
        <w:rPr>
          <w:rFonts w:ascii="Times New Roman" w:hAnsi="Times New Roman" w:cs="Times New Roman"/>
          <w:b/>
          <w:bCs/>
          <w:sz w:val="24"/>
          <w:szCs w:val="24"/>
        </w:rPr>
        <w:t>‘ll</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will not = </w:t>
      </w:r>
      <w:r w:rsidRPr="009C1CD5">
        <w:rPr>
          <w:rFonts w:ascii="Times New Roman" w:hAnsi="Times New Roman" w:cs="Times New Roman"/>
          <w:b/>
          <w:bCs/>
          <w:sz w:val="24"/>
          <w:szCs w:val="24"/>
        </w:rPr>
        <w:t>won’t</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would = </w:t>
      </w:r>
      <w:r w:rsidRPr="009C1CD5">
        <w:rPr>
          <w:rFonts w:ascii="Times New Roman" w:hAnsi="Times New Roman" w:cs="Times New Roman"/>
          <w:b/>
          <w:bCs/>
          <w:sz w:val="24"/>
          <w:szCs w:val="24"/>
        </w:rPr>
        <w:t>‘d</w:t>
      </w:r>
    </w:p>
    <w:p w:rsidR="009C1CD5" w:rsidRPr="009C1CD5" w:rsidRDefault="009C1CD5" w:rsidP="009C1CD5">
      <w:pPr>
        <w:pStyle w:val="a3"/>
        <w:numPr>
          <w:ilvl w:val="0"/>
          <w:numId w:val="2"/>
        </w:numPr>
        <w:rPr>
          <w:rFonts w:ascii="Times New Roman" w:hAnsi="Times New Roman" w:cs="Times New Roman"/>
          <w:sz w:val="24"/>
          <w:szCs w:val="24"/>
        </w:rPr>
      </w:pPr>
      <w:r w:rsidRPr="009C1CD5">
        <w:rPr>
          <w:rFonts w:ascii="Times New Roman" w:hAnsi="Times New Roman" w:cs="Times New Roman"/>
          <w:sz w:val="24"/>
          <w:szCs w:val="24"/>
        </w:rPr>
        <w:t>would not = </w:t>
      </w:r>
      <w:r w:rsidRPr="009C1CD5">
        <w:rPr>
          <w:rFonts w:ascii="Times New Roman" w:hAnsi="Times New Roman" w:cs="Times New Roman"/>
          <w:b/>
          <w:bCs/>
          <w:sz w:val="24"/>
          <w:szCs w:val="24"/>
        </w:rPr>
        <w:t>wouldn’t</w:t>
      </w:r>
    </w:p>
    <w:p w:rsidR="00C3144F" w:rsidRDefault="00C3144F" w:rsidP="00B06389">
      <w:pPr>
        <w:pStyle w:val="a3"/>
        <w:rPr>
          <w:rFonts w:ascii="Times New Roman" w:hAnsi="Times New Roman" w:cs="Times New Roman"/>
          <w:sz w:val="24"/>
          <w:szCs w:val="24"/>
        </w:rPr>
      </w:pPr>
    </w:p>
    <w:p w:rsidR="0051447D" w:rsidRPr="0051447D" w:rsidRDefault="009C1CD5" w:rsidP="0051447D">
      <w:pPr>
        <w:rPr>
          <w:rFonts w:ascii="Times New Roman" w:hAnsi="Times New Roman" w:cs="Times New Roman"/>
          <w:b/>
        </w:rPr>
      </w:pPr>
      <w:r w:rsidRPr="0051447D">
        <w:rPr>
          <w:rFonts w:ascii="Times New Roman" w:hAnsi="Times New Roman" w:cs="Times New Roman"/>
          <w:b/>
          <w:sz w:val="24"/>
          <w:szCs w:val="24"/>
        </w:rPr>
        <w:t>Домашнее задание.</w:t>
      </w:r>
      <w:r w:rsidR="002A45D0" w:rsidRPr="0051447D">
        <w:rPr>
          <w:rFonts w:ascii="Times New Roman" w:hAnsi="Times New Roman" w:cs="Times New Roman"/>
          <w:b/>
          <w:sz w:val="24"/>
          <w:szCs w:val="24"/>
        </w:rPr>
        <w:t xml:space="preserve"> Составить   10 предложений с модальными глаголами.                  ( письменно,с переводом)  Модальные глаголы подчеркнуть.</w:t>
      </w:r>
      <w:r w:rsidR="0051447D" w:rsidRPr="0051447D">
        <w:rPr>
          <w:rFonts w:ascii="Times New Roman" w:hAnsi="Times New Roman" w:cs="Times New Roman"/>
          <w:b/>
        </w:rPr>
        <w:t xml:space="preserve"> </w:t>
      </w:r>
    </w:p>
    <w:p w:rsidR="0051447D" w:rsidRDefault="0051447D" w:rsidP="0051447D">
      <w:pPr>
        <w:rPr>
          <w:rFonts w:ascii="Times New Roman" w:hAnsi="Times New Roman" w:cs="Times New Roman"/>
        </w:rPr>
      </w:pPr>
      <w:r>
        <w:rPr>
          <w:rFonts w:ascii="Times New Roman" w:hAnsi="Times New Roman" w:cs="Times New Roman"/>
        </w:rPr>
        <w:t>Литература :</w:t>
      </w:r>
    </w:p>
    <w:p w:rsidR="0051447D" w:rsidRDefault="0051447D" w:rsidP="0051447D">
      <w:pPr>
        <w:rPr>
          <w:rFonts w:ascii="Times New Roman" w:hAnsi="Times New Roman" w:cs="Times New Roman"/>
        </w:rPr>
      </w:pPr>
      <w:r>
        <w:rPr>
          <w:rFonts w:ascii="Times New Roman" w:hAnsi="Times New Roman" w:cs="Times New Roman"/>
        </w:rPr>
        <w:t>1.</w:t>
      </w:r>
      <w:r>
        <w:rPr>
          <w:rFonts w:ascii="Times New Roman" w:hAnsi="Times New Roman" w:cs="Times New Roman"/>
        </w:rPr>
        <w:tab/>
        <w:t>Безкоровайная Г.Т., Койранская Е.А., Соколова Н.И., Лаврик Г.В.PlanetofEnglish: электронный учебно-методический комплекс английского языка для учреждений СПО. - М., 2015</w:t>
      </w:r>
    </w:p>
    <w:p w:rsidR="0051447D" w:rsidRDefault="0051447D" w:rsidP="0051447D">
      <w:pPr>
        <w:rPr>
          <w:rFonts w:ascii="Times New Roman" w:hAnsi="Times New Roman" w:cs="Times New Roman"/>
        </w:rPr>
      </w:pPr>
      <w:r>
        <w:rPr>
          <w:rFonts w:ascii="Times New Roman" w:hAnsi="Times New Roman" w:cs="Times New Roman"/>
        </w:rPr>
        <w:t>2.</w:t>
      </w:r>
      <w:r>
        <w:rPr>
          <w:rFonts w:ascii="Times New Roman" w:hAnsi="Times New Roman" w:cs="Times New Roman"/>
        </w:rPr>
        <w:tab/>
        <w:t>Маньковская З.В. Английский язык : учеб. пособие / З.В.Маньковская. – М.: ИНФРА-М, 2018. – 200 с. – (Среднее профессиональное образование) // Режим доступа: znanium.com</w:t>
      </w:r>
    </w:p>
    <w:p w:rsidR="0051447D" w:rsidRDefault="0051447D" w:rsidP="0051447D">
      <w:pPr>
        <w:rPr>
          <w:rFonts w:ascii="Times New Roman" w:hAnsi="Times New Roman" w:cs="Times New Roman"/>
        </w:rPr>
      </w:pPr>
      <w:r>
        <w:rPr>
          <w:rFonts w:ascii="Times New Roman" w:hAnsi="Times New Roman" w:cs="Times New Roman"/>
        </w:rPr>
        <w:t xml:space="preserve">Домашнее задание отправлять на электр.почту </w:t>
      </w:r>
      <w:hyperlink r:id="rId16" w:history="1">
        <w:r>
          <w:rPr>
            <w:rStyle w:val="a6"/>
            <w:rFonts w:ascii="Times New Roman" w:hAnsi="Times New Roman" w:cs="Times New Roman"/>
            <w:lang w:val="en-US"/>
          </w:rPr>
          <w:t>ilsiyar</w:t>
        </w:r>
        <w:r>
          <w:rPr>
            <w:rStyle w:val="a6"/>
            <w:rFonts w:ascii="Times New Roman" w:hAnsi="Times New Roman" w:cs="Times New Roman"/>
          </w:rPr>
          <w:t>.</w:t>
        </w:r>
        <w:r>
          <w:rPr>
            <w:rStyle w:val="a6"/>
            <w:rFonts w:ascii="Times New Roman" w:hAnsi="Times New Roman" w:cs="Times New Roman"/>
            <w:lang w:val="en-US"/>
          </w:rPr>
          <w:t>shafigullina</w:t>
        </w:r>
        <w:r>
          <w:rPr>
            <w:rStyle w:val="a6"/>
            <w:rFonts w:ascii="Times New Roman" w:hAnsi="Times New Roman" w:cs="Times New Roman"/>
          </w:rPr>
          <w:t>@</w:t>
        </w:r>
        <w:r>
          <w:rPr>
            <w:rStyle w:val="a6"/>
            <w:rFonts w:ascii="Times New Roman" w:hAnsi="Times New Roman" w:cs="Times New Roman"/>
            <w:lang w:val="en-US"/>
          </w:rPr>
          <w:t>mail</w:t>
        </w:r>
        <w:r>
          <w:rPr>
            <w:rStyle w:val="a6"/>
            <w:rFonts w:ascii="Times New Roman" w:hAnsi="Times New Roman" w:cs="Times New Roman"/>
          </w:rPr>
          <w:t>.</w:t>
        </w:r>
        <w:r>
          <w:rPr>
            <w:rStyle w:val="a6"/>
            <w:rFonts w:ascii="Times New Roman" w:hAnsi="Times New Roman" w:cs="Times New Roman"/>
            <w:lang w:val="en-US"/>
          </w:rPr>
          <w:t>ru</w:t>
        </w:r>
      </w:hyperlink>
      <w:r w:rsidRPr="0051447D">
        <w:rPr>
          <w:rFonts w:ascii="Times New Roman" w:hAnsi="Times New Roman" w:cs="Times New Roman"/>
        </w:rPr>
        <w:t xml:space="preserve"> </w:t>
      </w:r>
      <w:r>
        <w:rPr>
          <w:rFonts w:ascii="Times New Roman" w:hAnsi="Times New Roman" w:cs="Times New Roman"/>
        </w:rPr>
        <w:t>до 27..03.2020. до 15.00 ч</w:t>
      </w:r>
    </w:p>
    <w:p w:rsidR="009C1CD5" w:rsidRDefault="009C1CD5" w:rsidP="00B06389">
      <w:pPr>
        <w:pStyle w:val="a3"/>
        <w:rPr>
          <w:rFonts w:ascii="Times New Roman" w:hAnsi="Times New Roman" w:cs="Times New Roman"/>
          <w:sz w:val="24"/>
          <w:szCs w:val="24"/>
        </w:rPr>
      </w:pPr>
    </w:p>
    <w:p w:rsidR="0051447D" w:rsidRPr="00E906C4" w:rsidRDefault="0051447D" w:rsidP="00B06389">
      <w:pPr>
        <w:pStyle w:val="a3"/>
        <w:rPr>
          <w:rFonts w:ascii="Times New Roman" w:hAnsi="Times New Roman" w:cs="Times New Roman"/>
          <w:sz w:val="24"/>
          <w:szCs w:val="24"/>
        </w:rPr>
      </w:pPr>
    </w:p>
    <w:sectPr w:rsidR="0051447D" w:rsidRPr="00E9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38BA"/>
    <w:multiLevelType w:val="multilevel"/>
    <w:tmpl w:val="04CC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B6552"/>
    <w:multiLevelType w:val="hybridMultilevel"/>
    <w:tmpl w:val="429E22C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E352D"/>
    <w:multiLevelType w:val="hybridMultilevel"/>
    <w:tmpl w:val="63321546"/>
    <w:lvl w:ilvl="0" w:tplc="0838B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F3"/>
    <w:rsid w:val="001F58F3"/>
    <w:rsid w:val="002A45D0"/>
    <w:rsid w:val="00381875"/>
    <w:rsid w:val="0051447D"/>
    <w:rsid w:val="005C739D"/>
    <w:rsid w:val="007B50E3"/>
    <w:rsid w:val="007E0EE5"/>
    <w:rsid w:val="009463A9"/>
    <w:rsid w:val="009C1CD5"/>
    <w:rsid w:val="00A40EC5"/>
    <w:rsid w:val="00B06389"/>
    <w:rsid w:val="00C3144F"/>
    <w:rsid w:val="00E906C4"/>
    <w:rsid w:val="00FE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875"/>
    <w:pPr>
      <w:ind w:left="720"/>
      <w:contextualSpacing/>
    </w:pPr>
  </w:style>
  <w:style w:type="paragraph" w:styleId="a4">
    <w:name w:val="Balloon Text"/>
    <w:basedOn w:val="a"/>
    <w:link w:val="a5"/>
    <w:uiPriority w:val="99"/>
    <w:semiHidden/>
    <w:unhideWhenUsed/>
    <w:rsid w:val="00C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44F"/>
    <w:rPr>
      <w:rFonts w:ascii="Tahoma" w:hAnsi="Tahoma" w:cs="Tahoma"/>
      <w:sz w:val="16"/>
      <w:szCs w:val="16"/>
    </w:rPr>
  </w:style>
  <w:style w:type="character" w:styleId="a6">
    <w:name w:val="Hyperlink"/>
    <w:basedOn w:val="a0"/>
    <w:uiPriority w:val="99"/>
    <w:unhideWhenUsed/>
    <w:rsid w:val="009C1C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875"/>
    <w:pPr>
      <w:ind w:left="720"/>
      <w:contextualSpacing/>
    </w:pPr>
  </w:style>
  <w:style w:type="paragraph" w:styleId="a4">
    <w:name w:val="Balloon Text"/>
    <w:basedOn w:val="a"/>
    <w:link w:val="a5"/>
    <w:uiPriority w:val="99"/>
    <w:semiHidden/>
    <w:unhideWhenUsed/>
    <w:rsid w:val="00C314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44F"/>
    <w:rPr>
      <w:rFonts w:ascii="Tahoma" w:hAnsi="Tahoma" w:cs="Tahoma"/>
      <w:sz w:val="16"/>
      <w:szCs w:val="16"/>
    </w:rPr>
  </w:style>
  <w:style w:type="character" w:styleId="a6">
    <w:name w:val="Hyperlink"/>
    <w:basedOn w:val="a0"/>
    <w:uiPriority w:val="99"/>
    <w:unhideWhenUsed/>
    <w:rsid w:val="009C1C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91616">
      <w:bodyDiv w:val="1"/>
      <w:marLeft w:val="0"/>
      <w:marRight w:val="0"/>
      <w:marTop w:val="0"/>
      <w:marBottom w:val="0"/>
      <w:divBdr>
        <w:top w:val="none" w:sz="0" w:space="0" w:color="auto"/>
        <w:left w:val="none" w:sz="0" w:space="0" w:color="auto"/>
        <w:bottom w:val="none" w:sz="0" w:space="0" w:color="auto"/>
        <w:right w:val="none" w:sz="0" w:space="0" w:color="auto"/>
      </w:divBdr>
      <w:divsChild>
        <w:div w:id="1365791410">
          <w:marLeft w:val="0"/>
          <w:marRight w:val="0"/>
          <w:marTop w:val="0"/>
          <w:marBottom w:val="0"/>
          <w:divBdr>
            <w:top w:val="none" w:sz="0" w:space="0" w:color="auto"/>
            <w:left w:val="none" w:sz="0" w:space="0" w:color="auto"/>
            <w:bottom w:val="none" w:sz="0" w:space="0" w:color="auto"/>
            <w:right w:val="none" w:sz="0" w:space="0" w:color="auto"/>
          </w:divBdr>
        </w:div>
      </w:divsChild>
    </w:div>
    <w:div w:id="476338428">
      <w:bodyDiv w:val="1"/>
      <w:marLeft w:val="0"/>
      <w:marRight w:val="0"/>
      <w:marTop w:val="0"/>
      <w:marBottom w:val="0"/>
      <w:divBdr>
        <w:top w:val="none" w:sz="0" w:space="0" w:color="auto"/>
        <w:left w:val="none" w:sz="0" w:space="0" w:color="auto"/>
        <w:bottom w:val="none" w:sz="0" w:space="0" w:color="auto"/>
        <w:right w:val="none" w:sz="0" w:space="0" w:color="auto"/>
      </w:divBdr>
    </w:div>
    <w:div w:id="642123605">
      <w:bodyDiv w:val="1"/>
      <w:marLeft w:val="0"/>
      <w:marRight w:val="0"/>
      <w:marTop w:val="0"/>
      <w:marBottom w:val="0"/>
      <w:divBdr>
        <w:top w:val="none" w:sz="0" w:space="0" w:color="auto"/>
        <w:left w:val="none" w:sz="0" w:space="0" w:color="auto"/>
        <w:bottom w:val="none" w:sz="0" w:space="0" w:color="auto"/>
        <w:right w:val="none" w:sz="0" w:space="0" w:color="auto"/>
      </w:divBdr>
    </w:div>
    <w:div w:id="1760172071">
      <w:bodyDiv w:val="1"/>
      <w:marLeft w:val="0"/>
      <w:marRight w:val="0"/>
      <w:marTop w:val="0"/>
      <w:marBottom w:val="0"/>
      <w:divBdr>
        <w:top w:val="none" w:sz="0" w:space="0" w:color="auto"/>
        <w:left w:val="none" w:sz="0" w:space="0" w:color="auto"/>
        <w:bottom w:val="none" w:sz="0" w:space="0" w:color="auto"/>
        <w:right w:val="none" w:sz="0" w:space="0" w:color="auto"/>
      </w:divBdr>
      <w:divsChild>
        <w:div w:id="424155872">
          <w:marLeft w:val="0"/>
          <w:marRight w:val="0"/>
          <w:marTop w:val="0"/>
          <w:marBottom w:val="0"/>
          <w:divBdr>
            <w:top w:val="none" w:sz="0" w:space="0" w:color="auto"/>
            <w:left w:val="none" w:sz="0" w:space="0" w:color="auto"/>
            <w:bottom w:val="none" w:sz="0" w:space="0" w:color="auto"/>
            <w:right w:val="none" w:sz="0" w:space="0" w:color="auto"/>
          </w:divBdr>
          <w:divsChild>
            <w:div w:id="837770067">
              <w:marLeft w:val="0"/>
              <w:marRight w:val="0"/>
              <w:marTop w:val="0"/>
              <w:marBottom w:val="0"/>
              <w:divBdr>
                <w:top w:val="none" w:sz="0" w:space="0" w:color="auto"/>
                <w:left w:val="none" w:sz="0" w:space="0" w:color="auto"/>
                <w:bottom w:val="none" w:sz="0" w:space="0" w:color="auto"/>
                <w:right w:val="none" w:sz="0" w:space="0" w:color="auto"/>
              </w:divBdr>
              <w:divsChild>
                <w:div w:id="183791635">
                  <w:marLeft w:val="0"/>
                  <w:marRight w:val="0"/>
                  <w:marTop w:val="0"/>
                  <w:marBottom w:val="0"/>
                  <w:divBdr>
                    <w:top w:val="none" w:sz="0" w:space="0" w:color="auto"/>
                    <w:left w:val="none" w:sz="0" w:space="0" w:color="auto"/>
                    <w:bottom w:val="none" w:sz="0" w:space="0" w:color="auto"/>
                    <w:right w:val="none" w:sz="0" w:space="0" w:color="auto"/>
                  </w:divBdr>
                  <w:divsChild>
                    <w:div w:id="1408846516">
                      <w:marLeft w:val="0"/>
                      <w:marRight w:val="0"/>
                      <w:marTop w:val="0"/>
                      <w:marBottom w:val="0"/>
                      <w:divBdr>
                        <w:top w:val="none" w:sz="0" w:space="0" w:color="auto"/>
                        <w:left w:val="none" w:sz="0" w:space="0" w:color="auto"/>
                        <w:bottom w:val="none" w:sz="0" w:space="0" w:color="auto"/>
                        <w:right w:val="none" w:sz="0" w:space="0" w:color="auto"/>
                      </w:divBdr>
                      <w:divsChild>
                        <w:div w:id="296109503">
                          <w:marLeft w:val="0"/>
                          <w:marRight w:val="0"/>
                          <w:marTop w:val="0"/>
                          <w:marBottom w:val="0"/>
                          <w:divBdr>
                            <w:top w:val="none" w:sz="0" w:space="0" w:color="auto"/>
                            <w:left w:val="none" w:sz="0" w:space="0" w:color="auto"/>
                            <w:bottom w:val="none" w:sz="0" w:space="0" w:color="auto"/>
                            <w:right w:val="none" w:sz="0" w:space="0" w:color="auto"/>
                          </w:divBdr>
                          <w:divsChild>
                            <w:div w:id="702681206">
                              <w:marLeft w:val="0"/>
                              <w:marRight w:val="0"/>
                              <w:marTop w:val="0"/>
                              <w:marBottom w:val="0"/>
                              <w:divBdr>
                                <w:top w:val="none" w:sz="0" w:space="0" w:color="auto"/>
                                <w:left w:val="none" w:sz="0" w:space="0" w:color="auto"/>
                                <w:bottom w:val="none" w:sz="0" w:space="0" w:color="auto"/>
                                <w:right w:val="none" w:sz="0" w:space="0" w:color="auto"/>
                              </w:divBdr>
                              <w:divsChild>
                                <w:div w:id="1645816509">
                                  <w:marLeft w:val="0"/>
                                  <w:marRight w:val="0"/>
                                  <w:marTop w:val="0"/>
                                  <w:marBottom w:val="0"/>
                                  <w:divBdr>
                                    <w:top w:val="none" w:sz="0" w:space="0" w:color="auto"/>
                                    <w:left w:val="none" w:sz="0" w:space="0" w:color="auto"/>
                                    <w:bottom w:val="none" w:sz="0" w:space="0" w:color="auto"/>
                                    <w:right w:val="none" w:sz="0" w:space="0" w:color="auto"/>
                                  </w:divBdr>
                                  <w:divsChild>
                                    <w:div w:id="12552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29438">
          <w:marLeft w:val="0"/>
          <w:marRight w:val="0"/>
          <w:marTop w:val="0"/>
          <w:marBottom w:val="0"/>
          <w:divBdr>
            <w:top w:val="none" w:sz="0" w:space="0" w:color="auto"/>
            <w:left w:val="none" w:sz="0" w:space="0" w:color="auto"/>
            <w:bottom w:val="none" w:sz="0" w:space="0" w:color="auto"/>
            <w:right w:val="none" w:sz="0" w:space="0" w:color="auto"/>
          </w:divBdr>
          <w:divsChild>
            <w:div w:id="744449462">
              <w:marLeft w:val="0"/>
              <w:marRight w:val="0"/>
              <w:marTop w:val="0"/>
              <w:marBottom w:val="0"/>
              <w:divBdr>
                <w:top w:val="none" w:sz="0" w:space="0" w:color="auto"/>
                <w:left w:val="none" w:sz="0" w:space="0" w:color="auto"/>
                <w:bottom w:val="none" w:sz="0" w:space="0" w:color="auto"/>
                <w:right w:val="none" w:sz="0" w:space="0" w:color="auto"/>
              </w:divBdr>
              <w:divsChild>
                <w:div w:id="2084716833">
                  <w:marLeft w:val="0"/>
                  <w:marRight w:val="0"/>
                  <w:marTop w:val="0"/>
                  <w:marBottom w:val="0"/>
                  <w:divBdr>
                    <w:top w:val="none" w:sz="0" w:space="0" w:color="auto"/>
                    <w:left w:val="none" w:sz="0" w:space="0" w:color="auto"/>
                    <w:bottom w:val="none" w:sz="0" w:space="0" w:color="auto"/>
                    <w:right w:val="none" w:sz="0" w:space="0" w:color="auto"/>
                  </w:divBdr>
                  <w:divsChild>
                    <w:div w:id="610088460">
                      <w:marLeft w:val="0"/>
                      <w:marRight w:val="0"/>
                      <w:marTop w:val="0"/>
                      <w:marBottom w:val="0"/>
                      <w:divBdr>
                        <w:top w:val="none" w:sz="0" w:space="0" w:color="auto"/>
                        <w:left w:val="none" w:sz="0" w:space="0" w:color="auto"/>
                        <w:bottom w:val="none" w:sz="0" w:space="0" w:color="auto"/>
                        <w:right w:val="none" w:sz="0" w:space="0" w:color="auto"/>
                      </w:divBdr>
                      <w:divsChild>
                        <w:div w:id="135149102">
                          <w:marLeft w:val="0"/>
                          <w:marRight w:val="0"/>
                          <w:marTop w:val="0"/>
                          <w:marBottom w:val="0"/>
                          <w:divBdr>
                            <w:top w:val="none" w:sz="0" w:space="0" w:color="auto"/>
                            <w:left w:val="none" w:sz="0" w:space="0" w:color="auto"/>
                            <w:bottom w:val="none" w:sz="0" w:space="0" w:color="auto"/>
                            <w:right w:val="none" w:sz="0" w:space="0" w:color="auto"/>
                          </w:divBdr>
                          <w:divsChild>
                            <w:div w:id="1123384966">
                              <w:marLeft w:val="0"/>
                              <w:marRight w:val="0"/>
                              <w:marTop w:val="0"/>
                              <w:marBottom w:val="0"/>
                              <w:divBdr>
                                <w:top w:val="none" w:sz="0" w:space="0" w:color="auto"/>
                                <w:left w:val="none" w:sz="0" w:space="0" w:color="auto"/>
                                <w:bottom w:val="none" w:sz="0" w:space="0" w:color="auto"/>
                                <w:right w:val="none" w:sz="0" w:space="0" w:color="auto"/>
                              </w:divBdr>
                              <w:divsChild>
                                <w:div w:id="994258358">
                                  <w:marLeft w:val="0"/>
                                  <w:marRight w:val="0"/>
                                  <w:marTop w:val="0"/>
                                  <w:marBottom w:val="0"/>
                                  <w:divBdr>
                                    <w:top w:val="none" w:sz="0" w:space="0" w:color="auto"/>
                                    <w:left w:val="none" w:sz="0" w:space="0" w:color="auto"/>
                                    <w:bottom w:val="none" w:sz="0" w:space="0" w:color="auto"/>
                                    <w:right w:val="none" w:sz="0" w:space="0" w:color="auto"/>
                                  </w:divBdr>
                                  <w:divsChild>
                                    <w:div w:id="4158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style.net/grammar/verb/to-be/" TargetMode="External"/><Relationship Id="rId13" Type="http://schemas.openxmlformats.org/officeDocument/2006/relationships/hyperlink" Target="http://englishstyle.net/grammar/verb/should-ver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englishstyle.net/grammar/verb/shall-ver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lsiyar.shafigullina@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style.net/grammar/verb/would-verb/" TargetMode="External"/><Relationship Id="rId5" Type="http://schemas.openxmlformats.org/officeDocument/2006/relationships/settings" Target="settings.xml"/><Relationship Id="rId15" Type="http://schemas.openxmlformats.org/officeDocument/2006/relationships/hyperlink" Target="http://englishstyle.net/grammar/non-finite-forms-of-the-verb/infinitive/" TargetMode="External"/><Relationship Id="rId10" Type="http://schemas.openxmlformats.org/officeDocument/2006/relationships/hyperlink" Target="http://englishstyle.net/grammar/verb/will-verb/" TargetMode="External"/><Relationship Id="rId4" Type="http://schemas.microsoft.com/office/2007/relationships/stylesWithEffects" Target="stylesWithEffects.xml"/><Relationship Id="rId9" Type="http://schemas.openxmlformats.org/officeDocument/2006/relationships/hyperlink" Target="http://englishstyle.net/grammar/verb/to-have/" TargetMode="External"/><Relationship Id="rId14" Type="http://schemas.openxmlformats.org/officeDocument/2006/relationships/hyperlink" Target="http://englishstyle.net/grammar/verb/notional-verbs-auxiliary-verbs-and-semi-auxiliary-ver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EFA2-6248-4947-81F9-7A8634C2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2020-03-25T12:36:00Z</dcterms:created>
  <dcterms:modified xsi:type="dcterms:W3CDTF">2020-03-25T12:36:00Z</dcterms:modified>
</cp:coreProperties>
</file>