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</w:t>
      </w:r>
      <w:r w:rsidR="00384713">
        <w:rPr>
          <w:rFonts w:eastAsia="Times New Roman"/>
          <w:b/>
          <w:szCs w:val="24"/>
          <w:lang w:eastAsia="ru-RU"/>
        </w:rPr>
        <w:t xml:space="preserve">    23.02.03 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</w:t>
      </w:r>
      <w:r w:rsidR="00384713">
        <w:rPr>
          <w:rFonts w:eastAsia="Times New Roman"/>
          <w:b/>
          <w:szCs w:val="24"/>
          <w:lang w:eastAsia="ru-RU"/>
        </w:rPr>
        <w:t>2</w:t>
      </w:r>
      <w:r>
        <w:rPr>
          <w:rFonts w:eastAsia="Times New Roman"/>
          <w:b/>
          <w:szCs w:val="24"/>
          <w:lang w:eastAsia="ru-RU"/>
        </w:rPr>
        <w:t xml:space="preserve">___,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ы)__</w:t>
      </w:r>
      <w:r w:rsidR="0036053D">
        <w:rPr>
          <w:rFonts w:eastAsia="Times New Roman"/>
          <w:b/>
          <w:szCs w:val="24"/>
          <w:lang w:eastAsia="ru-RU"/>
        </w:rPr>
        <w:t xml:space="preserve">ТМ </w:t>
      </w:r>
      <w:r w:rsidR="00384713">
        <w:rPr>
          <w:rFonts w:eastAsia="Times New Roman"/>
          <w:b/>
          <w:szCs w:val="24"/>
          <w:lang w:eastAsia="ru-RU"/>
        </w:rPr>
        <w:t>189-1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</w:t>
      </w:r>
      <w:r w:rsidR="0036053D">
        <w:rPr>
          <w:rFonts w:eastAsia="Times New Roman"/>
          <w:b/>
          <w:szCs w:val="24"/>
          <w:lang w:eastAsia="ru-RU"/>
        </w:rPr>
        <w:t>М</w:t>
      </w:r>
      <w:bookmarkStart w:id="0" w:name="_GoBack"/>
      <w:bookmarkEnd w:id="0"/>
      <w:r w:rsidR="0036053D">
        <w:rPr>
          <w:rFonts w:eastAsia="Times New Roman"/>
          <w:b/>
          <w:szCs w:val="24"/>
          <w:lang w:eastAsia="ru-RU"/>
        </w:rPr>
        <w:t xml:space="preserve">ДК  </w:t>
      </w:r>
      <w:r w:rsidR="00384713">
        <w:rPr>
          <w:rFonts w:eastAsia="Times New Roman"/>
          <w:b/>
          <w:szCs w:val="24"/>
          <w:lang w:eastAsia="ru-RU"/>
        </w:rPr>
        <w:t xml:space="preserve">01.01 </w:t>
      </w:r>
      <w:r w:rsidR="0072211F">
        <w:rPr>
          <w:rFonts w:eastAsia="Times New Roman"/>
          <w:b/>
          <w:szCs w:val="24"/>
          <w:lang w:eastAsia="ru-RU"/>
        </w:rPr>
        <w:t>электрооборудование автомобиля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384713">
        <w:rPr>
          <w:rFonts w:eastAsia="Times New Roman"/>
          <w:b/>
          <w:szCs w:val="24"/>
          <w:lang w:eastAsia="ru-RU"/>
        </w:rPr>
        <w:t xml:space="preserve">     Косолапов С.</w:t>
      </w:r>
      <w:proofErr w:type="gramStart"/>
      <w:r w:rsidR="00384713">
        <w:rPr>
          <w:rFonts w:eastAsia="Times New Roman"/>
          <w:b/>
          <w:szCs w:val="24"/>
          <w:lang w:eastAsia="ru-RU"/>
        </w:rPr>
        <w:t>К</w:t>
      </w:r>
      <w:proofErr w:type="gramEnd"/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1B3831" w:rsidRPr="001B3831" w:rsidRDefault="00A43F47" w:rsidP="001B3831">
      <w:pPr>
        <w:ind w:firstLine="0"/>
        <w:rPr>
          <w:rFonts w:asciiTheme="minorHAnsi" w:hAnsiTheme="minorHAnsi"/>
          <w:sz w:val="22"/>
        </w:rPr>
      </w:pPr>
      <w:r w:rsidRPr="00A43F47">
        <w:rPr>
          <w:rFonts w:eastAsia="Times New Roman"/>
          <w:sz w:val="20"/>
          <w:szCs w:val="20"/>
          <w:lang w:eastAsia="ru-RU"/>
        </w:rPr>
        <w:t>2</w:t>
      </w:r>
      <w:r w:rsidR="001B3831">
        <w:rPr>
          <w:rFonts w:eastAsia="Times New Roman"/>
          <w:sz w:val="20"/>
          <w:szCs w:val="20"/>
          <w:lang w:eastAsia="ru-RU"/>
        </w:rPr>
        <w:t>4</w:t>
      </w:r>
      <w:r w:rsidRPr="00384713">
        <w:rPr>
          <w:rFonts w:asciiTheme="minorHAnsi" w:hAnsiTheme="minorHAnsi"/>
          <w:sz w:val="22"/>
        </w:rPr>
        <w:t xml:space="preserve">.03.20. </w:t>
      </w:r>
      <w:r w:rsidR="00024FDF">
        <w:rPr>
          <w:rFonts w:eastAsia="Times New Roman"/>
          <w:b/>
          <w:szCs w:val="24"/>
          <w:lang w:eastAsia="ru-RU"/>
        </w:rPr>
        <w:t>Тема:</w:t>
      </w:r>
      <w:r w:rsidR="00384713" w:rsidRPr="00384713">
        <w:rPr>
          <w:rFonts w:asciiTheme="minorHAnsi" w:hAnsiTheme="minorHAnsi"/>
          <w:sz w:val="22"/>
        </w:rPr>
        <w:t xml:space="preserve"> </w:t>
      </w:r>
      <w:r w:rsidR="001B3831" w:rsidRPr="001B3831">
        <w:rPr>
          <w:rFonts w:asciiTheme="minorHAnsi" w:hAnsiTheme="minorHAnsi"/>
          <w:sz w:val="22"/>
        </w:rPr>
        <w:t>Генераторные установки</w:t>
      </w:r>
    </w:p>
    <w:p w:rsidR="00384713" w:rsidRDefault="001B3831" w:rsidP="001B3831">
      <w:pPr>
        <w:ind w:firstLine="0"/>
        <w:rPr>
          <w:rFonts w:asciiTheme="minorHAnsi" w:hAnsiTheme="minorHAnsi"/>
          <w:sz w:val="22"/>
        </w:rPr>
      </w:pPr>
      <w:r w:rsidRPr="001B3831">
        <w:rPr>
          <w:rFonts w:asciiTheme="minorHAnsi" w:hAnsiTheme="minorHAnsi"/>
          <w:sz w:val="22"/>
        </w:rPr>
        <w:t>Назначение генераторных установок и требования, предъявляемые к ним. Генераторные установки переменного тока. Выпрямители, выпрямительные блоки генераторных установок. Регуляторы напряжения. Принципиальные схемы регуляторов напряжений.</w:t>
      </w:r>
    </w:p>
    <w:p w:rsidR="00384713" w:rsidRPr="00384713" w:rsidRDefault="00384713" w:rsidP="00384713">
      <w:pPr>
        <w:rPr>
          <w:rFonts w:asciiTheme="minorHAnsi" w:hAnsiTheme="minorHAnsi"/>
          <w:sz w:val="22"/>
        </w:rPr>
      </w:pP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1.</w:t>
      </w:r>
      <w:r w:rsidR="001B3831">
        <w:rPr>
          <w:rFonts w:asciiTheme="minorHAnsi" w:hAnsiTheme="minorHAnsi"/>
          <w:sz w:val="22"/>
        </w:rPr>
        <w:t xml:space="preserve">задача генераторной установки в автомобиле, генераторная установка состоит  </w:t>
      </w:r>
      <w:proofErr w:type="gramStart"/>
      <w:r w:rsidR="001B3831">
        <w:rPr>
          <w:rFonts w:asciiTheme="minorHAnsi" w:hAnsiTheme="minorHAnsi"/>
          <w:sz w:val="22"/>
        </w:rPr>
        <w:t>из</w:t>
      </w:r>
      <w:proofErr w:type="gramEnd"/>
      <w:r w:rsidR="001B3831">
        <w:rPr>
          <w:rFonts w:asciiTheme="minorHAnsi" w:hAnsiTheme="minorHAnsi"/>
          <w:sz w:val="22"/>
        </w:rPr>
        <w:t xml:space="preserve"> …………………</w:t>
      </w:r>
    </w:p>
    <w:p w:rsidR="001B3831" w:rsidRDefault="001B3831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Продолжить, сформулировать.</w:t>
      </w: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2. </w:t>
      </w:r>
      <w:r w:rsidR="001B3831">
        <w:rPr>
          <w:rFonts w:asciiTheme="minorHAnsi" w:hAnsiTheme="minorHAnsi"/>
          <w:sz w:val="22"/>
        </w:rPr>
        <w:t>основные узлы генератора</w:t>
      </w:r>
    </w:p>
    <w:p w:rsidR="001B3831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3. </w:t>
      </w:r>
      <w:r w:rsidR="001B3831">
        <w:rPr>
          <w:rFonts w:asciiTheme="minorHAnsi" w:hAnsiTheme="minorHAnsi"/>
          <w:sz w:val="22"/>
        </w:rPr>
        <w:t>как регулируется напряжение  ГУ  автомобиля.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 xml:space="preserve">  И.С. ТУРЕВСКИЙ,В.Б.СОКОВ,Ю.Н.КАЛИНИН "Электрооборудование автомобилей</w:t>
      </w:r>
    </w:p>
    <w:p w:rsidR="00384713" w:rsidRPr="00384713" w:rsidRDefault="00384713" w:rsidP="00384713">
      <w:pPr>
        <w:ind w:firstLine="0"/>
        <w:rPr>
          <w:rFonts w:asciiTheme="minorHAnsi" w:hAnsiTheme="minorHAnsi"/>
          <w:sz w:val="22"/>
        </w:rPr>
      </w:pPr>
      <w:r w:rsidRPr="00384713">
        <w:rPr>
          <w:rFonts w:asciiTheme="minorHAnsi" w:hAnsiTheme="minorHAnsi"/>
          <w:sz w:val="22"/>
        </w:rPr>
        <w:t>издательство "Форум .Инфра-М(2007)// Режим доступа: znanium.com</w:t>
      </w:r>
    </w:p>
    <w:p w:rsidR="00384713" w:rsidRPr="00384713" w:rsidRDefault="00384713" w:rsidP="00384713">
      <w:pPr>
        <w:spacing w:after="200" w:line="276" w:lineRule="auto"/>
        <w:ind w:firstLine="0"/>
        <w:rPr>
          <w:rFonts w:asciiTheme="minorHAnsi" w:hAnsiTheme="minorHAnsi"/>
          <w:sz w:val="22"/>
        </w:rPr>
      </w:pPr>
    </w:p>
    <w:p w:rsidR="00024FDF" w:rsidRPr="00AE3337" w:rsidRDefault="00024FDF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  <w:r w:rsidRPr="00AE3337">
        <w:rPr>
          <w:rFonts w:eastAsia="Times New Roman"/>
          <w:b/>
          <w:szCs w:val="24"/>
          <w:lang w:eastAsia="ru-RU"/>
        </w:rPr>
        <w:t>.</w:t>
      </w:r>
    </w:p>
    <w:p w:rsidR="00024FDF" w:rsidRPr="00AE3337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024FDF" w:rsidRDefault="00024FDF" w:rsidP="003836AF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DF7909">
        <w:rPr>
          <w:i/>
        </w:rPr>
        <w:t>____</w:t>
      </w:r>
      <w:proofErr w:type="gramStart"/>
      <w:r w:rsidR="00A43F47">
        <w:rPr>
          <w:i/>
        </w:rPr>
        <w:t>24.03.20</w:t>
      </w:r>
      <w:proofErr w:type="gramEnd"/>
      <w:r w:rsidR="00DF7909">
        <w:rPr>
          <w:i/>
        </w:rPr>
        <w:t>___________ а электронную почту ___</w:t>
      </w:r>
      <w:r w:rsidR="00815575">
        <w:rPr>
          <w:i/>
          <w:lang w:val="en-US"/>
        </w:rPr>
        <w:t>wwwklim</w:t>
      </w:r>
      <w:r w:rsidR="00815575" w:rsidRPr="00815575">
        <w:rPr>
          <w:i/>
        </w:rPr>
        <w:t>@</w:t>
      </w:r>
      <w:r w:rsidR="00815575">
        <w:rPr>
          <w:i/>
          <w:lang w:val="en-US"/>
        </w:rPr>
        <w:t>gvail</w:t>
      </w:r>
      <w:r w:rsidR="00815575" w:rsidRPr="00815575">
        <w:rPr>
          <w:i/>
        </w:rPr>
        <w:t>.</w:t>
      </w:r>
      <w:r w:rsidR="00815575">
        <w:rPr>
          <w:i/>
          <w:lang w:val="en-US"/>
        </w:rPr>
        <w:t>com</w:t>
      </w:r>
      <w:r w:rsidR="00DF7909">
        <w:rPr>
          <w:i/>
        </w:rPr>
        <w:t>_______ или _________________________________________</w:t>
      </w:r>
    </w:p>
    <w:p w:rsidR="002F70AB" w:rsidRDefault="002F70AB" w:rsidP="00024FDF">
      <w:pPr>
        <w:ind w:firstLine="0"/>
        <w:rPr>
          <w:i/>
        </w:rPr>
      </w:pPr>
    </w:p>
    <w:sectPr w:rsidR="002F70AB" w:rsidSect="00A5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58" w:rsidRDefault="003A0458" w:rsidP="00DF7909">
      <w:r>
        <w:separator/>
      </w:r>
    </w:p>
  </w:endnote>
  <w:endnote w:type="continuationSeparator" w:id="0">
    <w:p w:rsidR="003A0458" w:rsidRDefault="003A0458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58" w:rsidRDefault="003A0458" w:rsidP="00DF7909">
      <w:r>
        <w:separator/>
      </w:r>
    </w:p>
  </w:footnote>
  <w:footnote w:type="continuationSeparator" w:id="0">
    <w:p w:rsidR="003A0458" w:rsidRDefault="003A0458" w:rsidP="00DF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559E5"/>
    <w:rsid w:val="001B3831"/>
    <w:rsid w:val="002F70AB"/>
    <w:rsid w:val="0036053D"/>
    <w:rsid w:val="003836AF"/>
    <w:rsid w:val="00384713"/>
    <w:rsid w:val="003A0458"/>
    <w:rsid w:val="006023FD"/>
    <w:rsid w:val="006B4581"/>
    <w:rsid w:val="006E0D22"/>
    <w:rsid w:val="0072211F"/>
    <w:rsid w:val="00775022"/>
    <w:rsid w:val="007D077E"/>
    <w:rsid w:val="007D6180"/>
    <w:rsid w:val="00815575"/>
    <w:rsid w:val="00833739"/>
    <w:rsid w:val="00834F5B"/>
    <w:rsid w:val="009D515F"/>
    <w:rsid w:val="009D7AC3"/>
    <w:rsid w:val="009F53DF"/>
    <w:rsid w:val="00A43F47"/>
    <w:rsid w:val="00A5032A"/>
    <w:rsid w:val="00CF08A1"/>
    <w:rsid w:val="00DF7909"/>
    <w:rsid w:val="00E174CE"/>
    <w:rsid w:val="00FF4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cp:lastPrinted>2020-03-23T04:42:00Z</cp:lastPrinted>
  <dcterms:created xsi:type="dcterms:W3CDTF">2020-03-24T09:54:00Z</dcterms:created>
  <dcterms:modified xsi:type="dcterms:W3CDTF">2020-03-24T09:54:00Z</dcterms:modified>
</cp:coreProperties>
</file>