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BE2AB6">
        <w:rPr>
          <w:rFonts w:eastAsia="Times New Roman"/>
          <w:szCs w:val="24"/>
          <w:u w:val="single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</w:t>
      </w:r>
      <w:r w:rsidR="009E7FA5">
        <w:rPr>
          <w:rFonts w:eastAsia="Times New Roman"/>
          <w:b/>
          <w:szCs w:val="24"/>
          <w:lang w:eastAsia="ru-RU"/>
        </w:rPr>
        <w:t>ПКС</w:t>
      </w:r>
      <w:r>
        <w:rPr>
          <w:rFonts w:eastAsia="Times New Roman"/>
          <w:b/>
          <w:szCs w:val="24"/>
          <w:lang w:eastAsia="ru-RU"/>
        </w:rPr>
        <w:t>_</w:t>
      </w:r>
      <w:r w:rsidR="00BE2AB6">
        <w:rPr>
          <w:rFonts w:eastAsia="Times New Roman"/>
          <w:szCs w:val="24"/>
          <w:u w:val="single"/>
          <w:lang w:eastAsia="ru-RU"/>
        </w:rPr>
        <w:t>189</w:t>
      </w:r>
      <w:r>
        <w:rPr>
          <w:rFonts w:eastAsia="Times New Roman"/>
          <w:b/>
          <w:szCs w:val="24"/>
          <w:lang w:eastAsia="ru-RU"/>
        </w:rPr>
        <w:t>_____________________________</w:t>
      </w:r>
      <w:r w:rsidR="0023753F">
        <w:rPr>
          <w:rFonts w:eastAsia="Times New Roman"/>
          <w:b/>
          <w:szCs w:val="24"/>
          <w:lang w:eastAsia="ru-RU"/>
        </w:rPr>
        <w:t>_</w:t>
      </w:r>
      <w:r w:rsidR="009E7FA5">
        <w:rPr>
          <w:rFonts w:eastAsia="Times New Roman"/>
          <w:b/>
          <w:szCs w:val="24"/>
          <w:lang w:eastAsia="ru-RU"/>
        </w:rPr>
        <w:t>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914395" w:rsidRPr="00914395" w:rsidRDefault="002F70AB" w:rsidP="003836AF">
      <w:pPr>
        <w:spacing w:line="360" w:lineRule="auto"/>
        <w:ind w:firstLine="708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914395">
        <w:rPr>
          <w:b/>
        </w:rPr>
        <w:t>Тема</w:t>
      </w:r>
      <w:r w:rsidR="0023753F" w:rsidRPr="00914395">
        <w:rPr>
          <w:b/>
        </w:rPr>
        <w:t xml:space="preserve"> </w:t>
      </w:r>
      <w:r w:rsidR="00914395" w:rsidRPr="00914395">
        <w:rPr>
          <w:b/>
        </w:rPr>
        <w:t>2</w:t>
      </w:r>
      <w:r w:rsidRPr="00914395">
        <w:rPr>
          <w:b/>
        </w:rPr>
        <w:t xml:space="preserve">. </w:t>
      </w:r>
      <w:r w:rsidR="00914395" w:rsidRPr="00914395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Техника нападения в волейболе 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</w:p>
    <w:p w:rsidR="00914395" w:rsidRDefault="00BE2AB6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Стойки. Виды стоек.  Перемещения и остановки. </w:t>
      </w:r>
    </w:p>
    <w:p w:rsidR="0023753F" w:rsidRDefault="00BE2AB6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Верхняя передача.</w:t>
      </w:r>
    </w:p>
    <w:p w:rsidR="00914395" w:rsidRDefault="00914395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Подача.</w:t>
      </w:r>
    </w:p>
    <w:p w:rsidR="00914395" w:rsidRDefault="00914395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Нападающие удары.</w:t>
      </w:r>
    </w:p>
    <w:p w:rsidR="00BE2AB6" w:rsidRDefault="00BE2AB6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9187F" w:rsidRDefault="0079187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9187F" w:rsidRDefault="0079187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9187F" w:rsidRDefault="0079187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9187F" w:rsidRPr="00BE2AB6" w:rsidRDefault="0079187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2F70AB" w:rsidRPr="00E76D78" w:rsidRDefault="0023753F" w:rsidP="00E76D78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i/>
        </w:rPr>
      </w:pP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</w:t>
      </w:r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димир</w:t>
      </w:r>
      <w:proofErr w:type="gram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</w:t>
      </w: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</w:t>
      </w:r>
    </w:p>
    <w:p w:rsidR="00E76D78" w:rsidRPr="00E76D78" w:rsidRDefault="00E76D78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 w:rsidRPr="00E76D78"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E76D78" w:rsidRPr="00914395" w:rsidRDefault="003B5B85" w:rsidP="00914395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7" w:history="1">
        <w:r w:rsidR="00E76D78">
          <w:rPr>
            <w:rStyle w:val="ac"/>
          </w:rPr>
          <w:t>https://volleybolist.ru/literature/history.html</w:t>
        </w:r>
      </w:hyperlink>
    </w:p>
    <w:p w:rsidR="00E76D78" w:rsidRDefault="00E76D78" w:rsidP="00024FDF">
      <w:pPr>
        <w:ind w:firstLine="0"/>
        <w:rPr>
          <w:i/>
        </w:rPr>
      </w:pPr>
    </w:p>
    <w:p w:rsidR="003B549A" w:rsidRDefault="00914395" w:rsidP="003B549A">
      <w:pPr>
        <w:spacing w:line="360" w:lineRule="auto"/>
        <w:ind w:firstLine="0"/>
        <w:rPr>
          <w:i/>
        </w:rPr>
      </w:pPr>
      <w:r>
        <w:rPr>
          <w:i/>
        </w:rPr>
        <w:t>Задание 1.</w:t>
      </w:r>
    </w:p>
    <w:p w:rsidR="00914395" w:rsidRDefault="00914395" w:rsidP="003B549A">
      <w:pPr>
        <w:spacing w:line="360" w:lineRule="auto"/>
        <w:ind w:firstLine="0"/>
      </w:pPr>
      <w:r>
        <w:t>Составить тест на 10 вопросов с ответами по пройденному материалу (темы 1 и 2).</w:t>
      </w:r>
    </w:p>
    <w:p w:rsidR="00914395" w:rsidRDefault="00914395" w:rsidP="003B549A">
      <w:pPr>
        <w:spacing w:line="360" w:lineRule="auto"/>
        <w:ind w:firstLine="0"/>
      </w:pPr>
      <w:r w:rsidRPr="00914395">
        <w:rPr>
          <w:i/>
        </w:rPr>
        <w:t>Пример</w:t>
      </w:r>
      <w:r>
        <w:t>:</w:t>
      </w:r>
    </w:p>
    <w:p w:rsidR="00914395" w:rsidRDefault="00914395" w:rsidP="00914395">
      <w:pPr>
        <w:pStyle w:val="ab"/>
        <w:numPr>
          <w:ilvl w:val="0"/>
          <w:numId w:val="5"/>
        </w:numPr>
        <w:spacing w:line="360" w:lineRule="auto"/>
        <w:rPr>
          <w:szCs w:val="24"/>
        </w:rPr>
      </w:pPr>
      <w:r w:rsidRPr="00914395">
        <w:rPr>
          <w:szCs w:val="24"/>
        </w:rPr>
        <w:t>Скорость полета мяча при нападающем ударе у мужчин</w:t>
      </w:r>
      <w:r>
        <w:rPr>
          <w:szCs w:val="24"/>
        </w:rPr>
        <w:t>:</w:t>
      </w:r>
    </w:p>
    <w:p w:rsidR="00914395" w:rsidRDefault="00914395" w:rsidP="00914395">
      <w:pPr>
        <w:pStyle w:val="ab"/>
        <w:ind w:left="360" w:firstLine="0"/>
        <w:rPr>
          <w:szCs w:val="24"/>
        </w:rPr>
      </w:pPr>
      <w:r>
        <w:rPr>
          <w:szCs w:val="24"/>
        </w:rPr>
        <w:t>а) 27 м/</w:t>
      </w:r>
      <w:proofErr w:type="gramStart"/>
      <w:r>
        <w:rPr>
          <w:szCs w:val="24"/>
        </w:rPr>
        <w:t>с</w:t>
      </w:r>
      <w:proofErr w:type="gramEnd"/>
    </w:p>
    <w:p w:rsidR="00914395" w:rsidRDefault="00914395" w:rsidP="00914395">
      <w:pPr>
        <w:pStyle w:val="ab"/>
        <w:ind w:left="360" w:firstLine="0"/>
        <w:rPr>
          <w:szCs w:val="24"/>
        </w:rPr>
      </w:pPr>
      <w:r>
        <w:rPr>
          <w:szCs w:val="24"/>
        </w:rPr>
        <w:t>б) 35 м/</w:t>
      </w:r>
      <w:proofErr w:type="gramStart"/>
      <w:r>
        <w:rPr>
          <w:szCs w:val="24"/>
        </w:rPr>
        <w:t>с</w:t>
      </w:r>
      <w:proofErr w:type="gramEnd"/>
    </w:p>
    <w:p w:rsidR="00914395" w:rsidRDefault="00914395" w:rsidP="00914395">
      <w:pPr>
        <w:pStyle w:val="ab"/>
        <w:ind w:left="360" w:firstLine="0"/>
        <w:rPr>
          <w:szCs w:val="24"/>
        </w:rPr>
      </w:pPr>
      <w:r>
        <w:rPr>
          <w:szCs w:val="24"/>
        </w:rPr>
        <w:t>в) 15 м/</w:t>
      </w:r>
      <w:proofErr w:type="gramStart"/>
      <w:r>
        <w:rPr>
          <w:szCs w:val="24"/>
        </w:rPr>
        <w:t>с</w:t>
      </w:r>
      <w:proofErr w:type="gramEnd"/>
    </w:p>
    <w:p w:rsidR="00914395" w:rsidRPr="00914395" w:rsidRDefault="00914395" w:rsidP="00914395">
      <w:pPr>
        <w:pStyle w:val="ab"/>
        <w:ind w:left="360" w:firstLine="0"/>
        <w:rPr>
          <w:szCs w:val="24"/>
        </w:rPr>
      </w:pPr>
      <w:r>
        <w:rPr>
          <w:szCs w:val="24"/>
        </w:rPr>
        <w:t>г) 18 м/</w:t>
      </w:r>
      <w:proofErr w:type="gramStart"/>
      <w:r>
        <w:rPr>
          <w:szCs w:val="24"/>
        </w:rPr>
        <w:t>с</w:t>
      </w:r>
      <w:proofErr w:type="gramEnd"/>
    </w:p>
    <w:p w:rsidR="003B549A" w:rsidRDefault="003B549A" w:rsidP="00E74BD3">
      <w:pPr>
        <w:spacing w:line="360" w:lineRule="auto"/>
        <w:ind w:firstLine="0"/>
      </w:pPr>
      <w:bookmarkStart w:id="0" w:name="_GoBack"/>
      <w:bookmarkEnd w:id="0"/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>
        <w:rPr>
          <w:i/>
        </w:rPr>
        <w:t>____</w:t>
      </w:r>
      <w:r w:rsidR="00914395">
        <w:rPr>
          <w:i/>
          <w:u w:val="single"/>
        </w:rPr>
        <w:t>24</w:t>
      </w:r>
      <w:r w:rsidR="00EB551F" w:rsidRPr="00EB551F">
        <w:rPr>
          <w:i/>
          <w:u w:val="single"/>
        </w:rPr>
        <w:t>.03.20</w:t>
      </w:r>
      <w:r>
        <w:rPr>
          <w:i/>
        </w:rPr>
        <w:t xml:space="preserve">___________ </w:t>
      </w:r>
      <w:r w:rsidR="00EB551F">
        <w:rPr>
          <w:i/>
        </w:rPr>
        <w:t>н</w:t>
      </w:r>
      <w:r>
        <w:rPr>
          <w:i/>
        </w:rPr>
        <w:t>а электронную почту __</w:t>
      </w:r>
      <w:proofErr w:type="spellStart"/>
      <w:r w:rsidR="009C41B2" w:rsidRPr="009C41B2">
        <w:rPr>
          <w:i/>
          <w:u w:val="single"/>
          <w:lang w:val="en-US"/>
        </w:rPr>
        <w:t>ven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scorpion</w:t>
      </w:r>
      <w:r w:rsidR="009C41B2" w:rsidRPr="009C41B2">
        <w:rPr>
          <w:i/>
          <w:u w:val="single"/>
        </w:rPr>
        <w:t>6699@</w:t>
      </w:r>
      <w:proofErr w:type="spellStart"/>
      <w:r w:rsidR="009C41B2" w:rsidRPr="009C41B2">
        <w:rPr>
          <w:i/>
          <w:u w:val="single"/>
          <w:lang w:val="en-US"/>
        </w:rPr>
        <w:t>gmail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com</w:t>
      </w:r>
      <w:r>
        <w:rPr>
          <w:i/>
        </w:rPr>
        <w:t xml:space="preserve">__ </w:t>
      </w: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3B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67" w:rsidRDefault="00047267" w:rsidP="00DF7909">
      <w:r>
        <w:separator/>
      </w:r>
    </w:p>
  </w:endnote>
  <w:endnote w:type="continuationSeparator" w:id="0">
    <w:p w:rsidR="00047267" w:rsidRDefault="00047267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67" w:rsidRDefault="00047267" w:rsidP="00DF7909">
      <w:r>
        <w:separator/>
      </w:r>
    </w:p>
  </w:footnote>
  <w:footnote w:type="continuationSeparator" w:id="0">
    <w:p w:rsidR="00047267" w:rsidRDefault="00047267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0D73C9"/>
    <w:multiLevelType w:val="hybridMultilevel"/>
    <w:tmpl w:val="F39077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47267"/>
    <w:rsid w:val="0023753F"/>
    <w:rsid w:val="002F70AB"/>
    <w:rsid w:val="003836AF"/>
    <w:rsid w:val="003B549A"/>
    <w:rsid w:val="003B5B85"/>
    <w:rsid w:val="00576185"/>
    <w:rsid w:val="005F2B5D"/>
    <w:rsid w:val="006B4581"/>
    <w:rsid w:val="006E0D22"/>
    <w:rsid w:val="00775022"/>
    <w:rsid w:val="00782AC8"/>
    <w:rsid w:val="0079187F"/>
    <w:rsid w:val="007D077E"/>
    <w:rsid w:val="007D6180"/>
    <w:rsid w:val="00833739"/>
    <w:rsid w:val="00914395"/>
    <w:rsid w:val="009C41B2"/>
    <w:rsid w:val="009D7AC3"/>
    <w:rsid w:val="009E7FA5"/>
    <w:rsid w:val="00A55ED3"/>
    <w:rsid w:val="00B24131"/>
    <w:rsid w:val="00BE2AB6"/>
    <w:rsid w:val="00CF08A1"/>
    <w:rsid w:val="00DF7909"/>
    <w:rsid w:val="00E174CE"/>
    <w:rsid w:val="00E74BD3"/>
    <w:rsid w:val="00E76D78"/>
    <w:rsid w:val="00EB551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85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leybolist.ru/literature/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2020-03-21T14:02:00Z</dcterms:created>
  <dcterms:modified xsi:type="dcterms:W3CDTF">2020-03-21T14:02:00Z</dcterms:modified>
</cp:coreProperties>
</file>