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C6" w:rsidRPr="00BE00F6" w:rsidRDefault="003F3EC6" w:rsidP="003F3EC6">
      <w:pPr>
        <w:pStyle w:val="a4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 xml:space="preserve"> Курс:____</w:t>
      </w:r>
      <w:r>
        <w:rPr>
          <w:color w:val="000000"/>
          <w:sz w:val="27"/>
          <w:szCs w:val="27"/>
          <w:lang w:val="en-GB"/>
        </w:rPr>
        <w:t>I</w:t>
      </w:r>
      <w:r>
        <w:rPr>
          <w:color w:val="000000"/>
          <w:sz w:val="27"/>
          <w:szCs w:val="27"/>
        </w:rPr>
        <w:t>_______</w:t>
      </w:r>
      <w:proofErr w:type="gramStart"/>
      <w:r>
        <w:rPr>
          <w:color w:val="000000"/>
          <w:sz w:val="27"/>
          <w:szCs w:val="27"/>
        </w:rPr>
        <w:t>,  группа</w:t>
      </w:r>
      <w:proofErr w:type="gramEnd"/>
      <w:r>
        <w:rPr>
          <w:color w:val="000000"/>
          <w:sz w:val="27"/>
          <w:szCs w:val="27"/>
        </w:rPr>
        <w:t xml:space="preserve"> ОП 199-1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Дисциплина Иностранный язык</w:t>
      </w:r>
    </w:p>
    <w:p w:rsidR="003F3EC6" w:rsidRPr="007F118F" w:rsidRDefault="003F3EC6" w:rsidP="003F3EC6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7F118F">
        <w:rPr>
          <w:rFonts w:ascii="Times New Roman" w:hAnsi="Times New Roman" w:cs="Times New Roman"/>
          <w:sz w:val="28"/>
          <w:szCs w:val="28"/>
        </w:rPr>
        <w:t>.03.2020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Сдать в электронном формате до 26.03 на электронную почту </w:t>
      </w:r>
      <w:hyperlink r:id="rId5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3F3EC6" w:rsidRPr="008E4FCE" w:rsidRDefault="003F3EC6" w:rsidP="003F3EC6">
      <w:pPr>
        <w:pStyle w:val="a4"/>
        <w:rPr>
          <w:b/>
          <w:color w:val="000000"/>
          <w:sz w:val="27"/>
          <w:szCs w:val="27"/>
        </w:rPr>
      </w:pPr>
      <w:r w:rsidRPr="008E4FCE">
        <w:rPr>
          <w:b/>
          <w:color w:val="000000"/>
          <w:sz w:val="27"/>
          <w:szCs w:val="27"/>
        </w:rPr>
        <w:t>Тема. Обычаи и традиции англоговорящих стран. Артикли с названиями стран.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Прочитать и перевести текст упр. 8 стр. 164-165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0C379C9" wp14:editId="7623E71D">
            <wp:extent cx="5172075" cy="5905500"/>
            <wp:effectExtent l="0" t="0" r="9525" b="0"/>
            <wp:docPr id="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535" cy="59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06" w:rsidRDefault="00E64C06"/>
    <w:p w:rsidR="003F3EC6" w:rsidRDefault="003F3EC6">
      <w:r>
        <w:rPr>
          <w:noProof/>
          <w:lang w:eastAsia="ru-RU"/>
        </w:rPr>
        <w:drawing>
          <wp:inline distT="0" distB="0" distL="0" distR="0" wp14:anchorId="6388B197" wp14:editId="0E11EA9D">
            <wp:extent cx="5791200" cy="7734300"/>
            <wp:effectExtent l="0" t="0" r="0" b="0"/>
            <wp:docPr id="2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457" cy="77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>
      <w:r>
        <w:t>Письменно выполнить упр. 9 стр. 166</w:t>
      </w:r>
    </w:p>
    <w:p w:rsidR="003F3EC6" w:rsidRDefault="003F3EC6"/>
    <w:p w:rsidR="003F3EC6" w:rsidRDefault="003F3EC6"/>
    <w:p w:rsidR="003F3EC6" w:rsidRDefault="003F3EC6"/>
    <w:p w:rsidR="003F3EC6" w:rsidRDefault="003F3EC6">
      <w:r>
        <w:rPr>
          <w:noProof/>
          <w:lang w:eastAsia="ru-RU"/>
        </w:rPr>
        <w:lastRenderedPageBreak/>
        <w:drawing>
          <wp:inline distT="0" distB="0" distL="0" distR="0" wp14:anchorId="299A5746" wp14:editId="2112D07A">
            <wp:extent cx="5276850" cy="7172325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205" cy="717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 w:rsidP="003F3EC6"/>
    <w:p w:rsidR="003F3EC6" w:rsidRDefault="003F3EC6" w:rsidP="003F3EC6">
      <w:pPr>
        <w:tabs>
          <w:tab w:val="left" w:pos="2520"/>
        </w:tabs>
      </w:pPr>
      <w:r>
        <w:tab/>
      </w:r>
    </w:p>
    <w:p w:rsidR="003F3EC6" w:rsidRDefault="003F3EC6" w:rsidP="003F3EC6">
      <w:pPr>
        <w:tabs>
          <w:tab w:val="left" w:pos="2520"/>
        </w:tabs>
      </w:pPr>
      <w:r>
        <w:t>Письменно выполнить упр. 13. Стр. 167</w:t>
      </w:r>
    </w:p>
    <w:p w:rsidR="003F3EC6" w:rsidRDefault="003F3EC6" w:rsidP="003F3EC6">
      <w:pPr>
        <w:tabs>
          <w:tab w:val="left" w:pos="2520"/>
        </w:tabs>
      </w:pPr>
    </w:p>
    <w:p w:rsidR="003F3EC6" w:rsidRDefault="003F3EC6" w:rsidP="003F3EC6">
      <w:pPr>
        <w:tabs>
          <w:tab w:val="left" w:pos="2520"/>
        </w:tabs>
      </w:pPr>
      <w:r>
        <w:rPr>
          <w:noProof/>
          <w:lang w:eastAsia="ru-RU"/>
        </w:rPr>
        <w:lastRenderedPageBreak/>
        <w:drawing>
          <wp:inline distT="0" distB="0" distL="0" distR="0" wp14:anchorId="643F9380" wp14:editId="760A709C">
            <wp:extent cx="5730240" cy="7434073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 w:rsidP="003F3EC6"/>
    <w:p w:rsidR="003F3EC6" w:rsidRPr="008E4FCE" w:rsidRDefault="003F3EC6" w:rsidP="003F3EC6">
      <w:pPr>
        <w:tabs>
          <w:tab w:val="left" w:pos="2130"/>
        </w:tabs>
        <w:rPr>
          <w:b/>
        </w:rPr>
      </w:pPr>
      <w:r w:rsidRPr="008E4FCE">
        <w:rPr>
          <w:b/>
        </w:rPr>
        <w:t xml:space="preserve">Д/З составить сообщение о традициях Великобритании (не менее 8 </w:t>
      </w:r>
      <w:proofErr w:type="spellStart"/>
      <w:r w:rsidRPr="008E4FCE">
        <w:rPr>
          <w:b/>
        </w:rPr>
        <w:t>предожений</w:t>
      </w:r>
      <w:proofErr w:type="spellEnd"/>
      <w:r w:rsidRPr="008E4FCE">
        <w:rPr>
          <w:b/>
        </w:rPr>
        <w:t>)</w:t>
      </w:r>
    </w:p>
    <w:sectPr w:rsidR="003F3EC6" w:rsidRPr="008E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C6"/>
    <w:rsid w:val="003F3EC6"/>
    <w:rsid w:val="008906B8"/>
    <w:rsid w:val="008E4FCE"/>
    <w:rsid w:val="00E6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EC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F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EC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F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julia_amira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User22</cp:lastModifiedBy>
  <cp:revision>2</cp:revision>
  <dcterms:created xsi:type="dcterms:W3CDTF">2020-03-20T07:30:00Z</dcterms:created>
  <dcterms:modified xsi:type="dcterms:W3CDTF">2020-03-20T07:30:00Z</dcterms:modified>
</cp:coreProperties>
</file>